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79871" w14:textId="3B4355C7" w:rsidR="00654E42" w:rsidRDefault="0068684B" w:rsidP="000433A5">
      <w:pPr>
        <w:pStyle w:val="Heading1"/>
        <w:jc w:val="center"/>
      </w:pPr>
      <w:r>
        <w:t>MOT – Classes 4-7</w:t>
      </w:r>
      <w:r w:rsidR="00592EEE">
        <w:t xml:space="preserve"> &amp; VTAA</w:t>
      </w:r>
      <w:r>
        <w:t xml:space="preserve"> </w:t>
      </w:r>
      <w:r w:rsidR="00654E42">
        <w:t>Course Booking Form</w:t>
      </w:r>
    </w:p>
    <w:p w14:paraId="62701B1D" w14:textId="77777777" w:rsidR="00654E42" w:rsidRDefault="00654E42" w:rsidP="00654E42">
      <w:pPr>
        <w:jc w:val="center"/>
        <w:rPr>
          <w:b/>
        </w:rPr>
      </w:pPr>
    </w:p>
    <w:p w14:paraId="01CD0F51" w14:textId="77777777" w:rsidR="00654E42" w:rsidRPr="00654E42" w:rsidRDefault="0068684B" w:rsidP="00654E42">
      <w:pPr>
        <w:rPr>
          <w:b/>
        </w:rPr>
      </w:pPr>
      <w:r>
        <w:rPr>
          <w:b/>
        </w:rPr>
        <w:t>Course Date:</w:t>
      </w:r>
    </w:p>
    <w:p w14:paraId="32D1397E" w14:textId="7BE7F7A0" w:rsidR="00654E42" w:rsidRDefault="00654E42" w:rsidP="00654E42"/>
    <w:p w14:paraId="1F9770EB" w14:textId="77777777" w:rsidR="000433A5" w:rsidRDefault="000433A5" w:rsidP="00654E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380"/>
      </w:tblGrid>
      <w:tr w:rsidR="00BF7A6A" w14:paraId="448F0101" w14:textId="77777777" w:rsidTr="0068684B">
        <w:trPr>
          <w:trHeight w:val="583"/>
        </w:trPr>
        <w:tc>
          <w:tcPr>
            <w:tcW w:w="10368" w:type="dxa"/>
            <w:gridSpan w:val="2"/>
            <w:shd w:val="clear" w:color="auto" w:fill="B8CCE4" w:themeFill="accent1" w:themeFillTint="66"/>
            <w:vAlign w:val="center"/>
          </w:tcPr>
          <w:p w14:paraId="0FD39F32" w14:textId="77777777" w:rsidR="00BF7A6A" w:rsidRPr="001B1626" w:rsidRDefault="00BF7A6A" w:rsidP="00654E42">
            <w:pPr>
              <w:jc w:val="center"/>
              <w:rPr>
                <w:b/>
              </w:rPr>
            </w:pPr>
            <w:r w:rsidRPr="001B1626">
              <w:rPr>
                <w:b/>
              </w:rPr>
              <w:t>Candidate Information</w:t>
            </w:r>
          </w:p>
        </w:tc>
      </w:tr>
      <w:tr w:rsidR="00BF7A6A" w14:paraId="4F73D442" w14:textId="77777777" w:rsidTr="00B41B56">
        <w:tc>
          <w:tcPr>
            <w:tcW w:w="2988" w:type="dxa"/>
            <w:shd w:val="clear" w:color="auto" w:fill="auto"/>
            <w:vAlign w:val="center"/>
          </w:tcPr>
          <w:p w14:paraId="3D2653E9" w14:textId="77777777" w:rsidR="00053978" w:rsidRPr="00053978" w:rsidRDefault="00BF7A6A" w:rsidP="00053978">
            <w:pPr>
              <w:spacing w:before="240" w:after="240"/>
              <w:jc w:val="center"/>
            </w:pPr>
            <w:r w:rsidRPr="00053978">
              <w:t>Name of Candidate</w:t>
            </w:r>
          </w:p>
        </w:tc>
        <w:tc>
          <w:tcPr>
            <w:tcW w:w="7380" w:type="dxa"/>
            <w:shd w:val="clear" w:color="auto" w:fill="auto"/>
            <w:vAlign w:val="center"/>
          </w:tcPr>
          <w:p w14:paraId="026DF59A" w14:textId="77777777" w:rsidR="00BF7A6A" w:rsidRDefault="00BF7A6A" w:rsidP="00654E42">
            <w:pPr>
              <w:jc w:val="center"/>
            </w:pPr>
          </w:p>
        </w:tc>
      </w:tr>
      <w:tr w:rsidR="00654E42" w14:paraId="3BC54A75" w14:textId="77777777" w:rsidTr="00B41B56">
        <w:tc>
          <w:tcPr>
            <w:tcW w:w="2988" w:type="dxa"/>
            <w:shd w:val="clear" w:color="auto" w:fill="auto"/>
            <w:vAlign w:val="center"/>
          </w:tcPr>
          <w:p w14:paraId="29A2D47A" w14:textId="77777777" w:rsidR="00654E42" w:rsidRDefault="00654E42" w:rsidP="00654E42">
            <w:pPr>
              <w:jc w:val="center"/>
            </w:pPr>
          </w:p>
          <w:p w14:paraId="66BE1765" w14:textId="77777777" w:rsidR="00654E42" w:rsidRDefault="00654E42" w:rsidP="00654E42">
            <w:pPr>
              <w:jc w:val="center"/>
            </w:pPr>
            <w:r w:rsidRPr="008D6000">
              <w:t xml:space="preserve">Home </w:t>
            </w:r>
            <w:r>
              <w:t>A</w:t>
            </w:r>
            <w:r w:rsidRPr="008D6000">
              <w:t>ddress</w:t>
            </w:r>
          </w:p>
          <w:p w14:paraId="25947E0C" w14:textId="77777777" w:rsidR="00654E42" w:rsidRPr="008D6000" w:rsidRDefault="00654E42" w:rsidP="00654E42">
            <w:pPr>
              <w:jc w:val="center"/>
            </w:pPr>
          </w:p>
        </w:tc>
        <w:tc>
          <w:tcPr>
            <w:tcW w:w="7380" w:type="dxa"/>
            <w:shd w:val="clear" w:color="auto" w:fill="auto"/>
            <w:vAlign w:val="center"/>
          </w:tcPr>
          <w:p w14:paraId="4CB44B9B" w14:textId="77777777" w:rsidR="00654E42" w:rsidRDefault="00654E42" w:rsidP="00654E42">
            <w:pPr>
              <w:jc w:val="center"/>
            </w:pPr>
          </w:p>
        </w:tc>
      </w:tr>
      <w:tr w:rsidR="000433A5" w14:paraId="7797861C" w14:textId="77777777" w:rsidTr="00B41B56">
        <w:tc>
          <w:tcPr>
            <w:tcW w:w="2988" w:type="dxa"/>
            <w:shd w:val="clear" w:color="auto" w:fill="auto"/>
            <w:vAlign w:val="center"/>
          </w:tcPr>
          <w:p w14:paraId="1AC6397B" w14:textId="77777777" w:rsidR="00CD39AD" w:rsidRDefault="00CD39AD" w:rsidP="00654E42">
            <w:pPr>
              <w:jc w:val="center"/>
            </w:pPr>
          </w:p>
          <w:p w14:paraId="4197E865" w14:textId="77777777" w:rsidR="000433A5" w:rsidRDefault="000433A5" w:rsidP="00654E42">
            <w:pPr>
              <w:jc w:val="center"/>
            </w:pPr>
            <w:r w:rsidRPr="008D6000">
              <w:t>Date of Birth</w:t>
            </w:r>
          </w:p>
          <w:p w14:paraId="7BBB33D1" w14:textId="77777777" w:rsidR="00CD39AD" w:rsidRPr="008D6000" w:rsidRDefault="00CD39AD" w:rsidP="00654E42">
            <w:pPr>
              <w:jc w:val="center"/>
            </w:pPr>
          </w:p>
        </w:tc>
        <w:tc>
          <w:tcPr>
            <w:tcW w:w="7380" w:type="dxa"/>
            <w:shd w:val="clear" w:color="auto" w:fill="auto"/>
            <w:vAlign w:val="center"/>
          </w:tcPr>
          <w:p w14:paraId="57BFE3EB" w14:textId="77777777" w:rsidR="000433A5" w:rsidRDefault="000433A5" w:rsidP="00654E42">
            <w:pPr>
              <w:jc w:val="center"/>
            </w:pPr>
          </w:p>
        </w:tc>
      </w:tr>
      <w:tr w:rsidR="000433A5" w14:paraId="42CA0619" w14:textId="77777777" w:rsidTr="00B41B56">
        <w:tc>
          <w:tcPr>
            <w:tcW w:w="2988" w:type="dxa"/>
            <w:shd w:val="clear" w:color="auto" w:fill="auto"/>
            <w:vAlign w:val="center"/>
          </w:tcPr>
          <w:p w14:paraId="0B00D4EA" w14:textId="77777777" w:rsidR="00CD39AD" w:rsidRDefault="00CD39AD" w:rsidP="00654E42">
            <w:pPr>
              <w:jc w:val="center"/>
            </w:pPr>
          </w:p>
          <w:p w14:paraId="39F4C87C" w14:textId="77777777" w:rsidR="000433A5" w:rsidRDefault="000433A5" w:rsidP="00654E42">
            <w:pPr>
              <w:jc w:val="center"/>
            </w:pPr>
            <w:r>
              <w:t>E</w:t>
            </w:r>
            <w:r w:rsidRPr="008D6000">
              <w:t xml:space="preserve">-mail </w:t>
            </w:r>
            <w:r>
              <w:t>A</w:t>
            </w:r>
            <w:r w:rsidRPr="008D6000">
              <w:t>ddress</w:t>
            </w:r>
          </w:p>
          <w:p w14:paraId="7EBC0EB7" w14:textId="77777777" w:rsidR="00CD39AD" w:rsidRPr="008D6000" w:rsidRDefault="00CD39AD" w:rsidP="00654E42">
            <w:pPr>
              <w:jc w:val="center"/>
            </w:pPr>
          </w:p>
        </w:tc>
        <w:tc>
          <w:tcPr>
            <w:tcW w:w="7380" w:type="dxa"/>
            <w:shd w:val="clear" w:color="auto" w:fill="auto"/>
            <w:vAlign w:val="center"/>
          </w:tcPr>
          <w:p w14:paraId="0F8D823D" w14:textId="77777777" w:rsidR="000433A5" w:rsidRDefault="000433A5" w:rsidP="00654E42">
            <w:pPr>
              <w:jc w:val="center"/>
            </w:pPr>
          </w:p>
        </w:tc>
      </w:tr>
      <w:tr w:rsidR="000433A5" w14:paraId="69AD7D0E" w14:textId="77777777" w:rsidTr="00B41B56">
        <w:tc>
          <w:tcPr>
            <w:tcW w:w="2988" w:type="dxa"/>
            <w:shd w:val="clear" w:color="auto" w:fill="auto"/>
            <w:vAlign w:val="center"/>
          </w:tcPr>
          <w:p w14:paraId="5B58BFCD" w14:textId="77777777" w:rsidR="00CD39AD" w:rsidRDefault="00CD39AD" w:rsidP="00654E42">
            <w:pPr>
              <w:jc w:val="center"/>
            </w:pPr>
          </w:p>
          <w:p w14:paraId="76C309B0" w14:textId="77777777" w:rsidR="000433A5" w:rsidRDefault="000433A5" w:rsidP="00654E42">
            <w:pPr>
              <w:jc w:val="center"/>
            </w:pPr>
            <w:r>
              <w:t>Contact Number</w:t>
            </w:r>
          </w:p>
          <w:p w14:paraId="3357AC8F" w14:textId="77777777" w:rsidR="00CD39AD" w:rsidRPr="008D6000" w:rsidRDefault="00CD39AD" w:rsidP="00654E42">
            <w:pPr>
              <w:jc w:val="center"/>
              <w:rPr>
                <w:rFonts w:cs="Arial"/>
              </w:rPr>
            </w:pPr>
          </w:p>
        </w:tc>
        <w:tc>
          <w:tcPr>
            <w:tcW w:w="7380" w:type="dxa"/>
            <w:shd w:val="clear" w:color="auto" w:fill="auto"/>
            <w:vAlign w:val="center"/>
          </w:tcPr>
          <w:p w14:paraId="4583BB19" w14:textId="77777777" w:rsidR="000433A5" w:rsidRPr="008D6000" w:rsidRDefault="000433A5" w:rsidP="00654E42">
            <w:pPr>
              <w:jc w:val="center"/>
              <w:rPr>
                <w:rFonts w:cs="Arial"/>
              </w:rPr>
            </w:pPr>
          </w:p>
        </w:tc>
      </w:tr>
      <w:tr w:rsidR="000433A5" w:rsidRPr="008D6000" w14:paraId="320BD5CF" w14:textId="77777777" w:rsidTr="00B41B56">
        <w:tc>
          <w:tcPr>
            <w:tcW w:w="2988" w:type="dxa"/>
            <w:tcBorders>
              <w:top w:val="single" w:sz="4" w:space="0" w:color="auto"/>
              <w:left w:val="nil"/>
              <w:bottom w:val="single" w:sz="4" w:space="0" w:color="auto"/>
              <w:right w:val="nil"/>
            </w:tcBorders>
            <w:shd w:val="clear" w:color="auto" w:fill="auto"/>
            <w:vAlign w:val="center"/>
          </w:tcPr>
          <w:p w14:paraId="3FA36D29" w14:textId="77777777" w:rsidR="000433A5" w:rsidRDefault="000433A5" w:rsidP="00654E42">
            <w:pPr>
              <w:jc w:val="center"/>
            </w:pPr>
          </w:p>
        </w:tc>
        <w:tc>
          <w:tcPr>
            <w:tcW w:w="7380" w:type="dxa"/>
            <w:tcBorders>
              <w:top w:val="single" w:sz="4" w:space="0" w:color="auto"/>
              <w:left w:val="nil"/>
              <w:bottom w:val="single" w:sz="4" w:space="0" w:color="auto"/>
              <w:right w:val="nil"/>
            </w:tcBorders>
            <w:shd w:val="clear" w:color="auto" w:fill="auto"/>
            <w:vAlign w:val="center"/>
          </w:tcPr>
          <w:p w14:paraId="7B9F8705" w14:textId="77777777" w:rsidR="000433A5" w:rsidRDefault="000433A5" w:rsidP="00654E42">
            <w:pPr>
              <w:jc w:val="center"/>
            </w:pPr>
          </w:p>
        </w:tc>
      </w:tr>
      <w:tr w:rsidR="00BF7A6A" w14:paraId="6F5314EC" w14:textId="77777777" w:rsidTr="0068684B">
        <w:trPr>
          <w:trHeight w:val="598"/>
        </w:trPr>
        <w:tc>
          <w:tcPr>
            <w:tcW w:w="10368" w:type="dxa"/>
            <w:gridSpan w:val="2"/>
            <w:tcBorders>
              <w:top w:val="single" w:sz="4" w:space="0" w:color="auto"/>
            </w:tcBorders>
            <w:shd w:val="clear" w:color="auto" w:fill="B8CCE4" w:themeFill="accent1" w:themeFillTint="66"/>
            <w:vAlign w:val="center"/>
          </w:tcPr>
          <w:p w14:paraId="0B163DF2" w14:textId="77777777" w:rsidR="00BF7A6A" w:rsidRPr="001B1626" w:rsidRDefault="00BF7A6A" w:rsidP="00BF7A6A">
            <w:pPr>
              <w:jc w:val="center"/>
              <w:rPr>
                <w:b/>
              </w:rPr>
            </w:pPr>
            <w:r w:rsidRPr="001B1626">
              <w:rPr>
                <w:b/>
              </w:rPr>
              <w:t>Employer Information</w:t>
            </w:r>
          </w:p>
        </w:tc>
      </w:tr>
      <w:tr w:rsidR="00BF7A6A" w14:paraId="5DEDEE66" w14:textId="77777777" w:rsidTr="00053978">
        <w:trPr>
          <w:trHeight w:val="501"/>
        </w:trPr>
        <w:tc>
          <w:tcPr>
            <w:tcW w:w="2988" w:type="dxa"/>
            <w:shd w:val="clear" w:color="auto" w:fill="auto"/>
            <w:vAlign w:val="center"/>
          </w:tcPr>
          <w:p w14:paraId="6156A1C9" w14:textId="77777777" w:rsidR="00BF7A6A" w:rsidRPr="00053978" w:rsidRDefault="00BF7A6A" w:rsidP="00053978">
            <w:pPr>
              <w:spacing w:before="240" w:after="240"/>
              <w:jc w:val="center"/>
            </w:pPr>
            <w:r w:rsidRPr="00053978">
              <w:t>Company Name</w:t>
            </w:r>
          </w:p>
        </w:tc>
        <w:tc>
          <w:tcPr>
            <w:tcW w:w="7380" w:type="dxa"/>
            <w:shd w:val="clear" w:color="auto" w:fill="auto"/>
            <w:vAlign w:val="center"/>
          </w:tcPr>
          <w:p w14:paraId="53898631" w14:textId="77777777" w:rsidR="00BF7A6A" w:rsidRDefault="00BF7A6A" w:rsidP="00654E42">
            <w:pPr>
              <w:jc w:val="center"/>
            </w:pPr>
          </w:p>
        </w:tc>
      </w:tr>
      <w:tr w:rsidR="000433A5" w14:paraId="5EF9EC66" w14:textId="77777777" w:rsidTr="00B41B56">
        <w:tc>
          <w:tcPr>
            <w:tcW w:w="2988" w:type="dxa"/>
            <w:shd w:val="clear" w:color="auto" w:fill="auto"/>
            <w:vAlign w:val="center"/>
          </w:tcPr>
          <w:p w14:paraId="0BDFAEC7" w14:textId="77777777" w:rsidR="00CD39AD" w:rsidRDefault="00CD39AD" w:rsidP="00654E42">
            <w:pPr>
              <w:jc w:val="center"/>
            </w:pPr>
          </w:p>
          <w:p w14:paraId="1F40B51A" w14:textId="77777777" w:rsidR="000433A5" w:rsidRDefault="000433A5" w:rsidP="00654E42">
            <w:pPr>
              <w:jc w:val="center"/>
            </w:pPr>
            <w:r>
              <w:t>Company Contact Name</w:t>
            </w:r>
          </w:p>
          <w:p w14:paraId="107071C0" w14:textId="77777777" w:rsidR="00CD39AD" w:rsidRDefault="00CD39AD" w:rsidP="00654E42">
            <w:pPr>
              <w:jc w:val="center"/>
            </w:pPr>
          </w:p>
        </w:tc>
        <w:tc>
          <w:tcPr>
            <w:tcW w:w="7380" w:type="dxa"/>
            <w:shd w:val="clear" w:color="auto" w:fill="auto"/>
            <w:vAlign w:val="center"/>
          </w:tcPr>
          <w:p w14:paraId="44C89B48" w14:textId="77777777" w:rsidR="000433A5" w:rsidRDefault="000433A5" w:rsidP="00654E42">
            <w:pPr>
              <w:jc w:val="center"/>
            </w:pPr>
          </w:p>
        </w:tc>
      </w:tr>
      <w:tr w:rsidR="000433A5" w14:paraId="5E602F4F" w14:textId="77777777" w:rsidTr="00B41B56">
        <w:tc>
          <w:tcPr>
            <w:tcW w:w="2988" w:type="dxa"/>
            <w:shd w:val="clear" w:color="auto" w:fill="auto"/>
            <w:vAlign w:val="center"/>
          </w:tcPr>
          <w:p w14:paraId="34EEFDB1" w14:textId="77777777" w:rsidR="000433A5" w:rsidRDefault="000433A5" w:rsidP="00654E42">
            <w:pPr>
              <w:jc w:val="center"/>
            </w:pPr>
          </w:p>
          <w:p w14:paraId="4F8733B6" w14:textId="77777777" w:rsidR="000433A5" w:rsidRDefault="000433A5" w:rsidP="00654E42">
            <w:pPr>
              <w:jc w:val="center"/>
            </w:pPr>
            <w:r>
              <w:t>Address</w:t>
            </w:r>
          </w:p>
          <w:p w14:paraId="10D7A0BE" w14:textId="77777777" w:rsidR="000433A5" w:rsidRDefault="000433A5" w:rsidP="00654E42">
            <w:pPr>
              <w:jc w:val="center"/>
            </w:pPr>
          </w:p>
        </w:tc>
        <w:tc>
          <w:tcPr>
            <w:tcW w:w="7380" w:type="dxa"/>
            <w:shd w:val="clear" w:color="auto" w:fill="auto"/>
            <w:vAlign w:val="center"/>
          </w:tcPr>
          <w:p w14:paraId="3B3E4169" w14:textId="77777777" w:rsidR="000433A5" w:rsidRDefault="000433A5" w:rsidP="00654E42">
            <w:pPr>
              <w:jc w:val="center"/>
            </w:pPr>
          </w:p>
        </w:tc>
      </w:tr>
      <w:tr w:rsidR="000433A5" w14:paraId="299169E3" w14:textId="77777777" w:rsidTr="00B41B56">
        <w:tc>
          <w:tcPr>
            <w:tcW w:w="2988" w:type="dxa"/>
            <w:shd w:val="clear" w:color="auto" w:fill="auto"/>
            <w:vAlign w:val="center"/>
          </w:tcPr>
          <w:p w14:paraId="2B03E58F" w14:textId="77777777" w:rsidR="00CD39AD" w:rsidRDefault="00CD39AD" w:rsidP="00654E42">
            <w:pPr>
              <w:jc w:val="center"/>
            </w:pPr>
          </w:p>
          <w:p w14:paraId="4F8A5C17" w14:textId="77777777" w:rsidR="000433A5" w:rsidRDefault="000433A5" w:rsidP="00654E42">
            <w:pPr>
              <w:jc w:val="center"/>
            </w:pPr>
            <w:r>
              <w:t>Telephone number</w:t>
            </w:r>
          </w:p>
          <w:p w14:paraId="09FBC097" w14:textId="77777777" w:rsidR="00CD39AD" w:rsidRDefault="00CD39AD" w:rsidP="00654E42">
            <w:pPr>
              <w:jc w:val="center"/>
            </w:pPr>
          </w:p>
        </w:tc>
        <w:tc>
          <w:tcPr>
            <w:tcW w:w="7380" w:type="dxa"/>
            <w:shd w:val="clear" w:color="auto" w:fill="auto"/>
            <w:vAlign w:val="center"/>
          </w:tcPr>
          <w:p w14:paraId="1A18195B" w14:textId="77777777" w:rsidR="000433A5" w:rsidRDefault="000433A5" w:rsidP="00654E42">
            <w:pPr>
              <w:jc w:val="center"/>
            </w:pPr>
          </w:p>
        </w:tc>
      </w:tr>
      <w:tr w:rsidR="000433A5" w14:paraId="4B495EE5" w14:textId="77777777" w:rsidTr="00B41B56">
        <w:tc>
          <w:tcPr>
            <w:tcW w:w="2988" w:type="dxa"/>
            <w:tcBorders>
              <w:bottom w:val="single" w:sz="4" w:space="0" w:color="auto"/>
            </w:tcBorders>
            <w:shd w:val="clear" w:color="auto" w:fill="auto"/>
            <w:vAlign w:val="center"/>
          </w:tcPr>
          <w:p w14:paraId="4A97FB49" w14:textId="77777777" w:rsidR="00CD39AD" w:rsidRDefault="00CD39AD" w:rsidP="00654E42">
            <w:pPr>
              <w:jc w:val="center"/>
            </w:pPr>
          </w:p>
          <w:p w14:paraId="439006D9" w14:textId="77777777" w:rsidR="000433A5" w:rsidRDefault="000433A5" w:rsidP="00654E42">
            <w:pPr>
              <w:jc w:val="center"/>
            </w:pPr>
            <w:r>
              <w:t>Mobile</w:t>
            </w:r>
          </w:p>
          <w:p w14:paraId="076378D2" w14:textId="77777777" w:rsidR="00CD39AD" w:rsidRDefault="00CD39AD" w:rsidP="00654E42">
            <w:pPr>
              <w:jc w:val="center"/>
            </w:pPr>
          </w:p>
        </w:tc>
        <w:tc>
          <w:tcPr>
            <w:tcW w:w="7380" w:type="dxa"/>
            <w:tcBorders>
              <w:bottom w:val="single" w:sz="4" w:space="0" w:color="auto"/>
            </w:tcBorders>
            <w:shd w:val="clear" w:color="auto" w:fill="auto"/>
            <w:vAlign w:val="center"/>
          </w:tcPr>
          <w:p w14:paraId="0E1EB66E" w14:textId="77777777" w:rsidR="000433A5" w:rsidRDefault="000433A5" w:rsidP="00654E42">
            <w:pPr>
              <w:jc w:val="center"/>
            </w:pPr>
          </w:p>
        </w:tc>
      </w:tr>
      <w:tr w:rsidR="000433A5" w14:paraId="5C49CAE4" w14:textId="77777777" w:rsidTr="00B41B56">
        <w:tc>
          <w:tcPr>
            <w:tcW w:w="2988" w:type="dxa"/>
            <w:tcBorders>
              <w:bottom w:val="single" w:sz="4" w:space="0" w:color="auto"/>
            </w:tcBorders>
            <w:shd w:val="clear" w:color="auto" w:fill="auto"/>
            <w:vAlign w:val="center"/>
          </w:tcPr>
          <w:p w14:paraId="58CA553A" w14:textId="77777777" w:rsidR="00CD39AD" w:rsidRDefault="00CD39AD" w:rsidP="00654E42">
            <w:pPr>
              <w:jc w:val="center"/>
            </w:pPr>
          </w:p>
          <w:p w14:paraId="65346A55" w14:textId="77777777" w:rsidR="000433A5" w:rsidRDefault="000433A5" w:rsidP="00654E42">
            <w:pPr>
              <w:jc w:val="center"/>
            </w:pPr>
            <w:r>
              <w:t>E-mail address</w:t>
            </w:r>
          </w:p>
          <w:p w14:paraId="26E03E09" w14:textId="77777777" w:rsidR="00CD39AD" w:rsidRDefault="00CD39AD" w:rsidP="00654E42">
            <w:pPr>
              <w:jc w:val="center"/>
            </w:pPr>
          </w:p>
        </w:tc>
        <w:tc>
          <w:tcPr>
            <w:tcW w:w="7380" w:type="dxa"/>
            <w:tcBorders>
              <w:bottom w:val="single" w:sz="4" w:space="0" w:color="auto"/>
            </w:tcBorders>
            <w:shd w:val="clear" w:color="auto" w:fill="auto"/>
            <w:vAlign w:val="center"/>
          </w:tcPr>
          <w:p w14:paraId="03B89C1E" w14:textId="77777777" w:rsidR="000433A5" w:rsidRDefault="000433A5" w:rsidP="00654E42">
            <w:pPr>
              <w:jc w:val="center"/>
            </w:pPr>
          </w:p>
        </w:tc>
      </w:tr>
    </w:tbl>
    <w:p w14:paraId="15F97C2D" w14:textId="77777777" w:rsidR="00F543EA" w:rsidRDefault="00F543EA" w:rsidP="00A07694">
      <w:pPr>
        <w:rPr>
          <w:szCs w:val="28"/>
        </w:rPr>
      </w:pPr>
    </w:p>
    <w:tbl>
      <w:tblPr>
        <w:tblStyle w:val="TableGrid"/>
        <w:tblW w:w="0" w:type="auto"/>
        <w:tblLook w:val="04A0" w:firstRow="1" w:lastRow="0" w:firstColumn="1" w:lastColumn="0" w:noHBand="0" w:noVBand="1"/>
      </w:tblPr>
      <w:tblGrid>
        <w:gridCol w:w="2988"/>
        <w:gridCol w:w="7380"/>
      </w:tblGrid>
      <w:tr w:rsidR="0068684B" w14:paraId="48F81EC1" w14:textId="77777777" w:rsidTr="00C444AB">
        <w:trPr>
          <w:trHeight w:val="502"/>
        </w:trPr>
        <w:tc>
          <w:tcPr>
            <w:tcW w:w="10368" w:type="dxa"/>
            <w:gridSpan w:val="2"/>
            <w:shd w:val="clear" w:color="auto" w:fill="B8CCE4" w:themeFill="accent1" w:themeFillTint="66"/>
            <w:vAlign w:val="center"/>
          </w:tcPr>
          <w:p w14:paraId="1F1D7AAE" w14:textId="77777777" w:rsidR="0068684B" w:rsidRPr="004C1826" w:rsidRDefault="0068684B" w:rsidP="003B3494">
            <w:pPr>
              <w:jc w:val="center"/>
              <w:rPr>
                <w:szCs w:val="28"/>
              </w:rPr>
            </w:pPr>
            <w:r w:rsidRPr="009D53C5">
              <w:rPr>
                <w:b/>
                <w:szCs w:val="28"/>
              </w:rPr>
              <w:t>Requirements</w:t>
            </w:r>
          </w:p>
        </w:tc>
      </w:tr>
      <w:tr w:rsidR="009D53C5" w14:paraId="6BB5DE59" w14:textId="77777777" w:rsidTr="003B3494">
        <w:trPr>
          <w:trHeight w:val="559"/>
        </w:trPr>
        <w:tc>
          <w:tcPr>
            <w:tcW w:w="2988" w:type="dxa"/>
            <w:vAlign w:val="center"/>
          </w:tcPr>
          <w:p w14:paraId="71C0BF22" w14:textId="77777777" w:rsidR="009D53C5" w:rsidRDefault="00213565" w:rsidP="00205941">
            <w:pPr>
              <w:jc w:val="center"/>
              <w:rPr>
                <w:szCs w:val="28"/>
              </w:rPr>
            </w:pPr>
            <w:r w:rsidRPr="003448D3">
              <w:t>Di</w:t>
            </w:r>
            <w:r>
              <w:t>e</w:t>
            </w:r>
            <w:r w:rsidRPr="003448D3">
              <w:t>tary</w:t>
            </w:r>
            <w:r w:rsidR="009D53C5" w:rsidRPr="003448D3">
              <w:t xml:space="preserve"> </w:t>
            </w:r>
            <w:r w:rsidR="00205941">
              <w:t>R</w:t>
            </w:r>
            <w:r w:rsidR="009D53C5" w:rsidRPr="003448D3">
              <w:t>equirements</w:t>
            </w:r>
            <w:r w:rsidR="00205941">
              <w:t xml:space="preserve"> If Any Please Specify</w:t>
            </w:r>
          </w:p>
        </w:tc>
        <w:tc>
          <w:tcPr>
            <w:tcW w:w="7380" w:type="dxa"/>
            <w:vAlign w:val="center"/>
          </w:tcPr>
          <w:p w14:paraId="0A716035" w14:textId="77777777" w:rsidR="009D53C5" w:rsidRDefault="009D53C5" w:rsidP="003B3494">
            <w:pPr>
              <w:jc w:val="center"/>
              <w:rPr>
                <w:szCs w:val="28"/>
              </w:rPr>
            </w:pPr>
          </w:p>
          <w:p w14:paraId="3A84979D" w14:textId="77777777" w:rsidR="0068684B" w:rsidRDefault="0068684B" w:rsidP="003B3494">
            <w:pPr>
              <w:jc w:val="center"/>
              <w:rPr>
                <w:szCs w:val="28"/>
              </w:rPr>
            </w:pPr>
          </w:p>
          <w:p w14:paraId="0BB92B05" w14:textId="77777777" w:rsidR="0068684B" w:rsidRDefault="0068684B" w:rsidP="003B3494">
            <w:pPr>
              <w:jc w:val="center"/>
              <w:rPr>
                <w:szCs w:val="28"/>
              </w:rPr>
            </w:pPr>
          </w:p>
          <w:p w14:paraId="59B40F25" w14:textId="77777777" w:rsidR="0068684B" w:rsidRDefault="0068684B" w:rsidP="003B3494">
            <w:pPr>
              <w:jc w:val="center"/>
              <w:rPr>
                <w:szCs w:val="28"/>
              </w:rPr>
            </w:pPr>
          </w:p>
        </w:tc>
      </w:tr>
    </w:tbl>
    <w:p w14:paraId="3B1FE95A" w14:textId="77777777" w:rsidR="0068684B" w:rsidRDefault="0068684B" w:rsidP="00424297">
      <w:pPr>
        <w:pStyle w:val="Heading1"/>
        <w:jc w:val="center"/>
      </w:pPr>
    </w:p>
    <w:p w14:paraId="5248069F" w14:textId="77777777" w:rsidR="0068684B" w:rsidRDefault="0068684B" w:rsidP="0068684B"/>
    <w:p w14:paraId="3032F54D" w14:textId="77777777" w:rsidR="0068684B" w:rsidRDefault="0068684B" w:rsidP="0068684B"/>
    <w:p w14:paraId="01F51CFE" w14:textId="77777777" w:rsidR="00386CD3" w:rsidRPr="00720E25" w:rsidRDefault="00720E25" w:rsidP="00424297">
      <w:pPr>
        <w:pStyle w:val="Heading1"/>
        <w:jc w:val="center"/>
      </w:pPr>
      <w:r w:rsidRPr="00720E25">
        <w:lastRenderedPageBreak/>
        <w:t xml:space="preserve">Course Requirements </w:t>
      </w:r>
      <w:r>
        <w:t xml:space="preserve">- </w:t>
      </w:r>
      <w:r w:rsidR="00386CD3" w:rsidRPr="00720E25">
        <w:t>MOT Classes 4</w:t>
      </w:r>
      <w:r w:rsidR="00053978">
        <w:t xml:space="preserve"> </w:t>
      </w:r>
      <w:r w:rsidR="00386CD3" w:rsidRPr="00720E25">
        <w:t>&amp;</w:t>
      </w:r>
      <w:r w:rsidR="00053978">
        <w:t xml:space="preserve"> </w:t>
      </w:r>
      <w:r w:rsidR="00386CD3" w:rsidRPr="00720E25">
        <w:t>7</w:t>
      </w:r>
    </w:p>
    <w:p w14:paraId="3025705E" w14:textId="77777777" w:rsidR="00592EEE" w:rsidRDefault="00592EEE" w:rsidP="00A07694">
      <w:pPr>
        <w:rPr>
          <w:szCs w:val="28"/>
        </w:rPr>
      </w:pPr>
    </w:p>
    <w:p w14:paraId="3365FF7C" w14:textId="49F2AD54" w:rsidR="00BA29A0" w:rsidRDefault="00592EEE" w:rsidP="00A07694">
      <w:pPr>
        <w:rPr>
          <w:szCs w:val="28"/>
        </w:rPr>
      </w:pPr>
      <w:r>
        <w:rPr>
          <w:szCs w:val="28"/>
        </w:rPr>
        <w:t xml:space="preserve">Applicants applying for the VTAA course will need to meet the driving license and experience requirements but do not need to meet the </w:t>
      </w:r>
      <w:proofErr w:type="spellStart"/>
      <w:r>
        <w:rPr>
          <w:szCs w:val="28"/>
        </w:rPr>
        <w:t>qualifcation</w:t>
      </w:r>
      <w:proofErr w:type="spellEnd"/>
      <w:r>
        <w:rPr>
          <w:szCs w:val="28"/>
        </w:rPr>
        <w:t xml:space="preserve"> requirements.</w:t>
      </w:r>
    </w:p>
    <w:p w14:paraId="1E565E4F" w14:textId="77777777" w:rsidR="00592EEE" w:rsidRDefault="00592EEE" w:rsidP="00A07694">
      <w:pPr>
        <w:rPr>
          <w:szCs w:val="28"/>
        </w:rPr>
      </w:pPr>
    </w:p>
    <w:p w14:paraId="6B070F43" w14:textId="69C75009" w:rsidR="00386CD3" w:rsidRDefault="00BA29A0" w:rsidP="00A07694">
      <w:pPr>
        <w:rPr>
          <w:szCs w:val="28"/>
        </w:rPr>
      </w:pPr>
      <w:r>
        <w:rPr>
          <w:szCs w:val="28"/>
        </w:rPr>
        <w:t>Please be aware that failure to comply with the prerequisite eligibility checks may result in the candidate being unable to complete the course and can result in payments for the training being lost.</w:t>
      </w:r>
    </w:p>
    <w:p w14:paraId="08E17EAB" w14:textId="77777777" w:rsidR="00A47B8C" w:rsidRDefault="00A47B8C" w:rsidP="00BF7A6A">
      <w:pPr>
        <w:rPr>
          <w:b/>
          <w:szCs w:val="28"/>
        </w:rPr>
      </w:pPr>
    </w:p>
    <w:p w14:paraId="125D6694" w14:textId="77777777" w:rsidR="00662F31" w:rsidRDefault="00662F31" w:rsidP="00BF7A6A">
      <w:pPr>
        <w:rPr>
          <w:b/>
          <w:szCs w:val="28"/>
        </w:rPr>
      </w:pPr>
    </w:p>
    <w:p w14:paraId="4DC52D61" w14:textId="5B8EDA66" w:rsidR="00386CD3" w:rsidRPr="00424297" w:rsidRDefault="00386CD3" w:rsidP="00BF7A6A">
      <w:pPr>
        <w:rPr>
          <w:b/>
          <w:szCs w:val="28"/>
        </w:rPr>
      </w:pPr>
      <w:r w:rsidRPr="00424297">
        <w:rPr>
          <w:b/>
          <w:szCs w:val="28"/>
        </w:rPr>
        <w:t xml:space="preserve">Driving License: </w:t>
      </w:r>
    </w:p>
    <w:p w14:paraId="206AB21D" w14:textId="77777777" w:rsidR="00386CD3" w:rsidRDefault="00386CD3" w:rsidP="00A07694">
      <w:pPr>
        <w:rPr>
          <w:szCs w:val="28"/>
        </w:rPr>
      </w:pPr>
    </w:p>
    <w:p w14:paraId="383FCE23" w14:textId="77777777" w:rsidR="00386CD3" w:rsidRDefault="00386CD3" w:rsidP="00A07694">
      <w:r>
        <w:t>To be eligible to take our MOT testing course and the Level 2 Award in MOT Testing qualification the candidate must have a current and full UK driving licence for the vehicle class(es) they want to test.</w:t>
      </w:r>
    </w:p>
    <w:p w14:paraId="02D3F91F" w14:textId="77777777" w:rsidR="00386CD3" w:rsidRDefault="00386CD3" w:rsidP="00A07694"/>
    <w:p w14:paraId="1908DD07" w14:textId="77777777" w:rsidR="00720E25" w:rsidRDefault="00386CD3" w:rsidP="00A07694">
      <w:r>
        <w:t xml:space="preserve">Prior to attending </w:t>
      </w:r>
      <w:r w:rsidR="00720E25">
        <w:t>our</w:t>
      </w:r>
      <w:r>
        <w:t xml:space="preserve"> MOT </w:t>
      </w:r>
      <w:r w:rsidR="00BF7A6A">
        <w:t>course,</w:t>
      </w:r>
      <w:r>
        <w:t xml:space="preserve"> the candidate must carry out the following:</w:t>
      </w:r>
    </w:p>
    <w:p w14:paraId="041402F5" w14:textId="77777777" w:rsidR="00720E25" w:rsidRDefault="00386CD3" w:rsidP="00A07694">
      <w:r>
        <w:t xml:space="preserve"> </w:t>
      </w:r>
    </w:p>
    <w:p w14:paraId="0EC217F8" w14:textId="77777777" w:rsidR="00386CD3" w:rsidRDefault="00386CD3" w:rsidP="00720E25">
      <w:pPr>
        <w:spacing w:after="240"/>
      </w:pPr>
      <w:r>
        <w:t xml:space="preserve">1. Access the DVLA website: </w:t>
      </w:r>
      <w:hyperlink r:id="rId11" w:history="1">
        <w:r w:rsidR="00720E25" w:rsidRPr="00D63D6A">
          <w:rPr>
            <w:rStyle w:val="Hyperlink"/>
          </w:rPr>
          <w:t>https://www.gov.uk/view-driving-licence</w:t>
        </w:r>
      </w:hyperlink>
      <w:r w:rsidR="00720E25">
        <w:t xml:space="preserve"> </w:t>
      </w:r>
      <w:r>
        <w:t xml:space="preserve"> </w:t>
      </w:r>
    </w:p>
    <w:p w14:paraId="471E49F4" w14:textId="77777777" w:rsidR="00720E25" w:rsidRDefault="00386CD3" w:rsidP="00720E25">
      <w:pPr>
        <w:spacing w:after="240"/>
      </w:pPr>
      <w:r>
        <w:t xml:space="preserve">2. Ensure they have the following information available: </w:t>
      </w:r>
    </w:p>
    <w:p w14:paraId="7007ECB4" w14:textId="77777777" w:rsidR="00720E25" w:rsidRDefault="00386CD3" w:rsidP="00607DA1">
      <w:pPr>
        <w:ind w:left="709"/>
      </w:pPr>
      <w:r>
        <w:t xml:space="preserve">a. Driving licence number </w:t>
      </w:r>
    </w:p>
    <w:p w14:paraId="7B10B823" w14:textId="77777777" w:rsidR="00720E25" w:rsidRDefault="00386CD3" w:rsidP="00607DA1">
      <w:pPr>
        <w:ind w:left="709"/>
      </w:pPr>
      <w:r>
        <w:t xml:space="preserve">b. National Insurance number </w:t>
      </w:r>
    </w:p>
    <w:p w14:paraId="4B751591" w14:textId="4FA76C7E" w:rsidR="00386CD3" w:rsidRDefault="00386CD3" w:rsidP="00607DA1">
      <w:pPr>
        <w:ind w:left="709"/>
      </w:pPr>
      <w:r>
        <w:t xml:space="preserve">c. The postcode on the driving licence </w:t>
      </w:r>
    </w:p>
    <w:p w14:paraId="64FA021A" w14:textId="77777777" w:rsidR="00607DA1" w:rsidRDefault="00607DA1" w:rsidP="00607DA1">
      <w:pPr>
        <w:ind w:left="709"/>
      </w:pPr>
    </w:p>
    <w:p w14:paraId="65C94972" w14:textId="77777777" w:rsidR="00386CD3" w:rsidRDefault="00386CD3" w:rsidP="00720E25">
      <w:pPr>
        <w:spacing w:after="240"/>
      </w:pPr>
      <w:r>
        <w:t xml:space="preserve">3. Click the ‘Start now’ button and follow the onscreen instructions </w:t>
      </w:r>
    </w:p>
    <w:p w14:paraId="76137839" w14:textId="77777777" w:rsidR="00720E25" w:rsidRDefault="00386CD3" w:rsidP="00720E25">
      <w:pPr>
        <w:spacing w:after="240"/>
      </w:pPr>
      <w:r>
        <w:t xml:space="preserve">4. Choose the ‘Share your licence information’ tab </w:t>
      </w:r>
    </w:p>
    <w:p w14:paraId="63F80C6E" w14:textId="77777777" w:rsidR="00720E25" w:rsidRDefault="00386CD3" w:rsidP="00720E25">
      <w:pPr>
        <w:spacing w:after="240"/>
      </w:pPr>
      <w:r>
        <w:t xml:space="preserve">5. Click ‘get code’ </w:t>
      </w:r>
    </w:p>
    <w:p w14:paraId="3E01BD31" w14:textId="77777777" w:rsidR="00720E25" w:rsidRDefault="00386CD3" w:rsidP="00720E25">
      <w:pPr>
        <w:spacing w:after="240"/>
      </w:pPr>
      <w:r>
        <w:t xml:space="preserve">6. Print or record the code (this code is case sensitive) </w:t>
      </w:r>
    </w:p>
    <w:p w14:paraId="63C3C37C" w14:textId="77777777" w:rsidR="00386CD3" w:rsidRDefault="00386CD3" w:rsidP="00720E25">
      <w:pPr>
        <w:spacing w:after="240"/>
      </w:pPr>
      <w:r>
        <w:t>7. Ensure this code is provided to the training provider within 21 days or it will expire</w:t>
      </w:r>
      <w:r w:rsidR="00BF7A6A">
        <w:t>.</w:t>
      </w:r>
    </w:p>
    <w:tbl>
      <w:tblPr>
        <w:tblStyle w:val="TableGrid"/>
        <w:tblW w:w="0" w:type="auto"/>
        <w:tblLook w:val="04A0" w:firstRow="1" w:lastRow="0" w:firstColumn="1" w:lastColumn="0" w:noHBand="0" w:noVBand="1"/>
      </w:tblPr>
      <w:tblGrid>
        <w:gridCol w:w="3085"/>
        <w:gridCol w:w="7301"/>
      </w:tblGrid>
      <w:tr w:rsidR="00607DA1" w14:paraId="4F3D5011" w14:textId="77777777" w:rsidTr="00BF7A6A">
        <w:trPr>
          <w:trHeight w:val="442"/>
        </w:trPr>
        <w:tc>
          <w:tcPr>
            <w:tcW w:w="3085" w:type="dxa"/>
            <w:vAlign w:val="center"/>
          </w:tcPr>
          <w:p w14:paraId="3D99724F" w14:textId="740CC2A7" w:rsidR="00607DA1" w:rsidRDefault="00607DA1" w:rsidP="00BF7A6A">
            <w:pPr>
              <w:jc w:val="center"/>
            </w:pPr>
            <w:r>
              <w:t>Driving License Number:</w:t>
            </w:r>
          </w:p>
        </w:tc>
        <w:tc>
          <w:tcPr>
            <w:tcW w:w="7301" w:type="dxa"/>
            <w:vAlign w:val="center"/>
          </w:tcPr>
          <w:p w14:paraId="42C30901" w14:textId="77777777" w:rsidR="00607DA1" w:rsidRDefault="00607DA1" w:rsidP="00BF7A6A">
            <w:pPr>
              <w:jc w:val="center"/>
            </w:pPr>
          </w:p>
        </w:tc>
      </w:tr>
      <w:tr w:rsidR="00BF7A6A" w14:paraId="35DFD226" w14:textId="77777777" w:rsidTr="00BF7A6A">
        <w:trPr>
          <w:trHeight w:val="442"/>
        </w:trPr>
        <w:tc>
          <w:tcPr>
            <w:tcW w:w="3085" w:type="dxa"/>
            <w:vAlign w:val="center"/>
          </w:tcPr>
          <w:p w14:paraId="682F5F36" w14:textId="77777777" w:rsidR="00BF7A6A" w:rsidRDefault="00BF7A6A" w:rsidP="00BF7A6A">
            <w:pPr>
              <w:jc w:val="center"/>
            </w:pPr>
            <w:r>
              <w:t>Driving License Share Code:</w:t>
            </w:r>
          </w:p>
        </w:tc>
        <w:tc>
          <w:tcPr>
            <w:tcW w:w="7301" w:type="dxa"/>
            <w:vAlign w:val="center"/>
          </w:tcPr>
          <w:p w14:paraId="7C647B6C" w14:textId="77777777" w:rsidR="00BF7A6A" w:rsidRDefault="00BF7A6A" w:rsidP="00BF7A6A">
            <w:pPr>
              <w:jc w:val="center"/>
            </w:pPr>
          </w:p>
        </w:tc>
      </w:tr>
    </w:tbl>
    <w:p w14:paraId="23E8D422" w14:textId="77777777" w:rsidR="00592EEE" w:rsidRDefault="00592EEE" w:rsidP="00592EEE">
      <w:pPr>
        <w:rPr>
          <w:b/>
        </w:rPr>
      </w:pPr>
    </w:p>
    <w:p w14:paraId="218DE3E0" w14:textId="77777777" w:rsidR="00662F31" w:rsidRDefault="00662F31" w:rsidP="00592EEE">
      <w:pPr>
        <w:rPr>
          <w:b/>
        </w:rPr>
      </w:pPr>
    </w:p>
    <w:p w14:paraId="4F154BBD" w14:textId="77777777" w:rsidR="00662F31" w:rsidRDefault="00662F31" w:rsidP="00592EEE">
      <w:pPr>
        <w:rPr>
          <w:b/>
        </w:rPr>
      </w:pPr>
    </w:p>
    <w:p w14:paraId="5A04870F" w14:textId="77777777" w:rsidR="00662F31" w:rsidRDefault="00662F31" w:rsidP="00592EEE">
      <w:pPr>
        <w:rPr>
          <w:b/>
        </w:rPr>
      </w:pPr>
    </w:p>
    <w:p w14:paraId="6EA21899" w14:textId="77777777" w:rsidR="00662F31" w:rsidRDefault="00662F31" w:rsidP="00592EEE">
      <w:pPr>
        <w:rPr>
          <w:b/>
        </w:rPr>
      </w:pPr>
    </w:p>
    <w:p w14:paraId="3E1AD97D" w14:textId="77777777" w:rsidR="00662F31" w:rsidRDefault="00662F31" w:rsidP="00592EEE">
      <w:pPr>
        <w:rPr>
          <w:b/>
        </w:rPr>
      </w:pPr>
    </w:p>
    <w:p w14:paraId="23A8F765" w14:textId="77777777" w:rsidR="00662F31" w:rsidRDefault="00662F31" w:rsidP="00592EEE">
      <w:pPr>
        <w:rPr>
          <w:b/>
        </w:rPr>
      </w:pPr>
    </w:p>
    <w:p w14:paraId="21629D78" w14:textId="77777777" w:rsidR="00662F31" w:rsidRDefault="00662F31" w:rsidP="00592EEE">
      <w:pPr>
        <w:rPr>
          <w:b/>
        </w:rPr>
      </w:pPr>
    </w:p>
    <w:p w14:paraId="2EF4C921" w14:textId="77777777" w:rsidR="00662F31" w:rsidRDefault="00662F31" w:rsidP="00592EEE">
      <w:pPr>
        <w:rPr>
          <w:b/>
        </w:rPr>
      </w:pPr>
    </w:p>
    <w:p w14:paraId="1FCFA40C" w14:textId="77777777" w:rsidR="00662F31" w:rsidRDefault="00662F31" w:rsidP="00592EEE">
      <w:pPr>
        <w:rPr>
          <w:b/>
        </w:rPr>
      </w:pPr>
    </w:p>
    <w:p w14:paraId="3A8EB196" w14:textId="77777777" w:rsidR="00662F31" w:rsidRDefault="00662F31" w:rsidP="00592EEE">
      <w:pPr>
        <w:rPr>
          <w:b/>
        </w:rPr>
      </w:pPr>
    </w:p>
    <w:p w14:paraId="1379B575" w14:textId="77777777" w:rsidR="00662F31" w:rsidRDefault="00662F31" w:rsidP="00592EEE">
      <w:pPr>
        <w:rPr>
          <w:b/>
        </w:rPr>
      </w:pPr>
    </w:p>
    <w:p w14:paraId="20EF4891" w14:textId="77777777" w:rsidR="00662F31" w:rsidRDefault="00662F31" w:rsidP="00592EEE">
      <w:pPr>
        <w:rPr>
          <w:b/>
        </w:rPr>
      </w:pPr>
    </w:p>
    <w:p w14:paraId="51180F02" w14:textId="77777777" w:rsidR="00662F31" w:rsidRDefault="00662F31" w:rsidP="00592EEE">
      <w:pPr>
        <w:rPr>
          <w:b/>
        </w:rPr>
      </w:pPr>
    </w:p>
    <w:p w14:paraId="049AC94C" w14:textId="77777777" w:rsidR="00662F31" w:rsidRDefault="00662F31" w:rsidP="00592EEE">
      <w:pPr>
        <w:rPr>
          <w:b/>
        </w:rPr>
      </w:pPr>
    </w:p>
    <w:p w14:paraId="6132C925" w14:textId="77777777" w:rsidR="00662F31" w:rsidRDefault="00662F31" w:rsidP="00592EEE">
      <w:pPr>
        <w:rPr>
          <w:b/>
        </w:rPr>
      </w:pPr>
    </w:p>
    <w:p w14:paraId="753F38D7" w14:textId="77777777" w:rsidR="00662F31" w:rsidRDefault="00662F31" w:rsidP="00592EEE">
      <w:pPr>
        <w:rPr>
          <w:b/>
        </w:rPr>
      </w:pPr>
    </w:p>
    <w:p w14:paraId="2F982913" w14:textId="77777777" w:rsidR="00662F31" w:rsidRDefault="00662F31" w:rsidP="00592EEE">
      <w:pPr>
        <w:rPr>
          <w:b/>
        </w:rPr>
      </w:pPr>
    </w:p>
    <w:p w14:paraId="6A49EC9C" w14:textId="15747423" w:rsidR="00424297" w:rsidRDefault="00213565" w:rsidP="00592EEE">
      <w:pPr>
        <w:rPr>
          <w:b/>
        </w:rPr>
      </w:pPr>
      <w:r>
        <w:rPr>
          <w:b/>
        </w:rPr>
        <w:lastRenderedPageBreak/>
        <w:t>Qualifications</w:t>
      </w:r>
      <w:r w:rsidR="00424297">
        <w:rPr>
          <w:b/>
        </w:rPr>
        <w:t>:</w:t>
      </w:r>
    </w:p>
    <w:p w14:paraId="31071C6D" w14:textId="77777777" w:rsidR="001B1626" w:rsidRDefault="00424297" w:rsidP="00720E25">
      <w:pPr>
        <w:spacing w:after="240"/>
      </w:pPr>
      <w:r>
        <w:t xml:space="preserve">To become a Tester for class 3, 4, 5 or 7 vehicles, </w:t>
      </w:r>
      <w:r w:rsidR="008243EF">
        <w:t>the candidate</w:t>
      </w:r>
      <w:r>
        <w:t xml:space="preserve"> must also have an appropriate qualification. </w:t>
      </w:r>
    </w:p>
    <w:p w14:paraId="78DA4FD2" w14:textId="77777777" w:rsidR="001B1626" w:rsidRDefault="00424297" w:rsidP="00720E25">
      <w:pPr>
        <w:spacing w:after="240"/>
      </w:pPr>
      <w:r>
        <w:t>We</w:t>
      </w:r>
      <w:r w:rsidR="008243EF">
        <w:t xml:space="preserve"> will have to check, copy and sign the original certificate on the first day of the course. </w:t>
      </w:r>
    </w:p>
    <w:p w14:paraId="6A351D67" w14:textId="77777777" w:rsidR="008243EF" w:rsidRDefault="008243EF" w:rsidP="00720E25">
      <w:pPr>
        <w:spacing w:after="240"/>
      </w:pPr>
      <w:r>
        <w:t>This must be the full qualification certificate and not just the unit certificate.</w:t>
      </w:r>
    </w:p>
    <w:p w14:paraId="12B5EAD6" w14:textId="377E12D6" w:rsidR="00BF7A6A" w:rsidRDefault="008243EF" w:rsidP="00720E25">
      <w:pPr>
        <w:spacing w:after="240"/>
        <w:rPr>
          <w:rStyle w:val="Hyperlink"/>
        </w:rPr>
      </w:pPr>
      <w:r>
        <w:t xml:space="preserve">The latest version of the ‘MOT Qualification Certificate Eligibility List’ can be found in the ‘General Documents’ section on this page: </w:t>
      </w:r>
      <w:hyperlink r:id="rId12" w:history="1">
        <w:r>
          <w:rPr>
            <w:rStyle w:val="Hyperlink"/>
          </w:rPr>
          <w:t>https://www.abcawards.co.uk/qualification/level-2-award-in-mot-testing-classes-4-and-7/</w:t>
        </w:r>
      </w:hyperlink>
    </w:p>
    <w:tbl>
      <w:tblPr>
        <w:tblStyle w:val="TableGrid"/>
        <w:tblW w:w="0" w:type="auto"/>
        <w:tblLayout w:type="fixed"/>
        <w:tblLook w:val="04A0" w:firstRow="1" w:lastRow="0" w:firstColumn="1" w:lastColumn="0" w:noHBand="0" w:noVBand="1"/>
      </w:tblPr>
      <w:tblGrid>
        <w:gridCol w:w="7905"/>
        <w:gridCol w:w="2438"/>
      </w:tblGrid>
      <w:tr w:rsidR="00A31936" w14:paraId="4449C5E3" w14:textId="77777777" w:rsidTr="00A31936">
        <w:tc>
          <w:tcPr>
            <w:tcW w:w="79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652412F" w14:textId="77777777" w:rsidR="00A31936" w:rsidRDefault="00A31936" w:rsidP="00A31936">
            <w:pPr>
              <w:spacing w:before="60" w:after="60"/>
              <w:jc w:val="center"/>
            </w:pPr>
            <w:r>
              <w:rPr>
                <w:b/>
                <w:bCs/>
              </w:rPr>
              <w:t>Qualifications</w:t>
            </w:r>
          </w:p>
        </w:tc>
        <w:tc>
          <w:tcPr>
            <w:tcW w:w="24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C9B7E52" w14:textId="77777777" w:rsidR="00A31936" w:rsidRDefault="00A31936" w:rsidP="00A31936">
            <w:pPr>
              <w:jc w:val="center"/>
            </w:pPr>
            <w:r>
              <w:rPr>
                <w:b/>
                <w:bCs/>
              </w:rPr>
              <w:t>Date achieved</w:t>
            </w:r>
          </w:p>
        </w:tc>
      </w:tr>
      <w:tr w:rsidR="00A31936" w14:paraId="60A62306" w14:textId="77777777" w:rsidTr="00A31936">
        <w:tc>
          <w:tcPr>
            <w:tcW w:w="7905" w:type="dxa"/>
            <w:tcBorders>
              <w:top w:val="single" w:sz="4" w:space="0" w:color="auto"/>
              <w:left w:val="single" w:sz="4" w:space="0" w:color="auto"/>
              <w:bottom w:val="single" w:sz="4" w:space="0" w:color="auto"/>
              <w:right w:val="single" w:sz="4" w:space="0" w:color="auto"/>
            </w:tcBorders>
          </w:tcPr>
          <w:p w14:paraId="5D3974D9" w14:textId="77777777" w:rsidR="00A31936" w:rsidRDefault="00A31936" w:rsidP="007A1B8F">
            <w:pPr>
              <w:spacing w:before="60" w:after="60"/>
            </w:pPr>
          </w:p>
        </w:tc>
        <w:tc>
          <w:tcPr>
            <w:tcW w:w="2438" w:type="dxa"/>
            <w:tcBorders>
              <w:top w:val="single" w:sz="4" w:space="0" w:color="auto"/>
              <w:left w:val="single" w:sz="4" w:space="0" w:color="auto"/>
              <w:bottom w:val="single" w:sz="4" w:space="0" w:color="auto"/>
              <w:right w:val="single" w:sz="4" w:space="0" w:color="auto"/>
            </w:tcBorders>
          </w:tcPr>
          <w:p w14:paraId="00448B71" w14:textId="77777777" w:rsidR="00A31936" w:rsidRDefault="00A31936" w:rsidP="007A1B8F"/>
        </w:tc>
      </w:tr>
      <w:tr w:rsidR="00A31936" w14:paraId="3E008676" w14:textId="77777777" w:rsidTr="00A31936">
        <w:tc>
          <w:tcPr>
            <w:tcW w:w="7905" w:type="dxa"/>
            <w:tcBorders>
              <w:top w:val="single" w:sz="4" w:space="0" w:color="auto"/>
              <w:left w:val="single" w:sz="4" w:space="0" w:color="auto"/>
              <w:bottom w:val="single" w:sz="4" w:space="0" w:color="auto"/>
              <w:right w:val="single" w:sz="4" w:space="0" w:color="auto"/>
            </w:tcBorders>
          </w:tcPr>
          <w:p w14:paraId="609A8721" w14:textId="77777777" w:rsidR="00A31936" w:rsidRDefault="00A31936" w:rsidP="007A1B8F">
            <w:pPr>
              <w:spacing w:before="60" w:after="60"/>
            </w:pPr>
          </w:p>
        </w:tc>
        <w:tc>
          <w:tcPr>
            <w:tcW w:w="2438" w:type="dxa"/>
            <w:tcBorders>
              <w:top w:val="single" w:sz="4" w:space="0" w:color="auto"/>
              <w:left w:val="single" w:sz="4" w:space="0" w:color="auto"/>
              <w:bottom w:val="single" w:sz="4" w:space="0" w:color="auto"/>
              <w:right w:val="single" w:sz="4" w:space="0" w:color="auto"/>
            </w:tcBorders>
          </w:tcPr>
          <w:p w14:paraId="233EDF12" w14:textId="77777777" w:rsidR="00A31936" w:rsidRDefault="00A31936" w:rsidP="007A1B8F"/>
        </w:tc>
      </w:tr>
      <w:tr w:rsidR="00A31936" w14:paraId="2CAD885E" w14:textId="77777777" w:rsidTr="00A31936">
        <w:tc>
          <w:tcPr>
            <w:tcW w:w="7905" w:type="dxa"/>
            <w:tcBorders>
              <w:top w:val="single" w:sz="4" w:space="0" w:color="auto"/>
              <w:left w:val="single" w:sz="4" w:space="0" w:color="auto"/>
              <w:bottom w:val="single" w:sz="4" w:space="0" w:color="auto"/>
              <w:right w:val="single" w:sz="4" w:space="0" w:color="auto"/>
            </w:tcBorders>
          </w:tcPr>
          <w:p w14:paraId="35333D4D" w14:textId="77777777" w:rsidR="00A31936" w:rsidRDefault="00A31936" w:rsidP="007A1B8F">
            <w:pPr>
              <w:spacing w:before="60" w:after="60"/>
            </w:pPr>
          </w:p>
        </w:tc>
        <w:tc>
          <w:tcPr>
            <w:tcW w:w="2438" w:type="dxa"/>
            <w:tcBorders>
              <w:top w:val="single" w:sz="4" w:space="0" w:color="auto"/>
              <w:left w:val="single" w:sz="4" w:space="0" w:color="auto"/>
              <w:bottom w:val="single" w:sz="4" w:space="0" w:color="auto"/>
              <w:right w:val="single" w:sz="4" w:space="0" w:color="auto"/>
            </w:tcBorders>
          </w:tcPr>
          <w:p w14:paraId="09C3840C" w14:textId="77777777" w:rsidR="00A31936" w:rsidRDefault="00A31936" w:rsidP="007A1B8F"/>
        </w:tc>
      </w:tr>
    </w:tbl>
    <w:p w14:paraId="67FED53A" w14:textId="77777777" w:rsidR="00A47B8C" w:rsidRDefault="00BA29A0" w:rsidP="00592EEE">
      <w:pPr>
        <w:rPr>
          <w:b/>
        </w:rPr>
      </w:pPr>
      <w:bookmarkStart w:id="0" w:name="_Hlk97893725"/>
      <w:r>
        <w:rPr>
          <w:b/>
        </w:rPr>
        <w:t>Good Repute and Unspent Criminal Convictions</w:t>
      </w:r>
    </w:p>
    <w:p w14:paraId="364708D5" w14:textId="34276411" w:rsidR="00BA29A0" w:rsidRDefault="00BA29A0" w:rsidP="00720E25">
      <w:pPr>
        <w:spacing w:after="240"/>
      </w:pPr>
      <w:r>
        <w:t>To become a Tester for class 3, 4, 5 or 7 vehicles, the candidate must</w:t>
      </w:r>
      <w:r w:rsidRPr="00BA29A0">
        <w:t xml:space="preserve"> </w:t>
      </w:r>
      <w:r>
        <w:t>have no unspent convictions</w:t>
      </w:r>
      <w:r w:rsidR="004A2191">
        <w:t>. Including</w:t>
      </w:r>
      <w:r>
        <w:t xml:space="preserve"> criminal offences connected with the MOT testing scheme or the motor trade or involving acts of violence or intimidation.</w:t>
      </w:r>
    </w:p>
    <w:tbl>
      <w:tblPr>
        <w:tblStyle w:val="TableGrid"/>
        <w:tblW w:w="0" w:type="auto"/>
        <w:tblLook w:val="04A0" w:firstRow="1" w:lastRow="0" w:firstColumn="1" w:lastColumn="0" w:noHBand="0" w:noVBand="1"/>
      </w:tblPr>
      <w:tblGrid>
        <w:gridCol w:w="5353"/>
        <w:gridCol w:w="4990"/>
      </w:tblGrid>
      <w:tr w:rsidR="00A31936" w14:paraId="02696D79" w14:textId="77777777" w:rsidTr="00A31936">
        <w:tc>
          <w:tcPr>
            <w:tcW w:w="535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60526FA" w14:textId="77777777" w:rsidR="00A31936" w:rsidRDefault="00A31936" w:rsidP="007A1B8F">
            <w:pPr>
              <w:spacing w:before="40" w:after="40"/>
              <w:rPr>
                <w:b/>
                <w:bCs/>
                <w:sz w:val="20"/>
                <w:szCs w:val="20"/>
              </w:rPr>
            </w:pPr>
            <w:r>
              <w:rPr>
                <w:b/>
                <w:bCs/>
                <w:sz w:val="20"/>
                <w:szCs w:val="20"/>
              </w:rPr>
              <w:t>Any Unspent Convictions</w:t>
            </w:r>
          </w:p>
        </w:tc>
        <w:tc>
          <w:tcPr>
            <w:tcW w:w="499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EB50ABA" w14:textId="77777777" w:rsidR="00A31936" w:rsidRPr="00C90232" w:rsidRDefault="00A31936" w:rsidP="007A1B8F">
            <w:pPr>
              <w:spacing w:before="40" w:after="40"/>
              <w:rPr>
                <w:b/>
                <w:bCs/>
                <w:sz w:val="16"/>
                <w:szCs w:val="16"/>
              </w:rPr>
            </w:pPr>
            <w:r w:rsidRPr="00C90232">
              <w:rPr>
                <w:b/>
                <w:bCs/>
                <w:sz w:val="16"/>
                <w:szCs w:val="16"/>
              </w:rPr>
              <w:t>Delete as appropriate</w:t>
            </w:r>
          </w:p>
        </w:tc>
      </w:tr>
      <w:tr w:rsidR="00A31936" w14:paraId="1008A486" w14:textId="77777777" w:rsidTr="00A31936">
        <w:tc>
          <w:tcPr>
            <w:tcW w:w="5353" w:type="dxa"/>
            <w:tcBorders>
              <w:top w:val="single" w:sz="4" w:space="0" w:color="auto"/>
              <w:left w:val="single" w:sz="4" w:space="0" w:color="auto"/>
              <w:bottom w:val="single" w:sz="4" w:space="0" w:color="auto"/>
              <w:right w:val="single" w:sz="4" w:space="0" w:color="auto"/>
            </w:tcBorders>
            <w:hideMark/>
          </w:tcPr>
          <w:p w14:paraId="21995DA7" w14:textId="77777777" w:rsidR="00A31936" w:rsidRDefault="00A31936" w:rsidP="007A1B8F">
            <w:pPr>
              <w:spacing w:before="40" w:after="40"/>
              <w:jc w:val="center"/>
              <w:rPr>
                <w:b/>
                <w:bCs/>
              </w:rPr>
            </w:pPr>
            <w:r>
              <w:rPr>
                <w:b/>
                <w:bCs/>
              </w:rPr>
              <w:t>Yes</w:t>
            </w:r>
          </w:p>
        </w:tc>
        <w:tc>
          <w:tcPr>
            <w:tcW w:w="4990" w:type="dxa"/>
            <w:tcBorders>
              <w:top w:val="single" w:sz="4" w:space="0" w:color="auto"/>
              <w:left w:val="single" w:sz="4" w:space="0" w:color="auto"/>
              <w:bottom w:val="single" w:sz="4" w:space="0" w:color="auto"/>
              <w:right w:val="single" w:sz="4" w:space="0" w:color="auto"/>
            </w:tcBorders>
            <w:hideMark/>
          </w:tcPr>
          <w:p w14:paraId="13AA86F8" w14:textId="77777777" w:rsidR="00A31936" w:rsidRDefault="00A31936" w:rsidP="007A1B8F">
            <w:pPr>
              <w:spacing w:before="40" w:after="40"/>
              <w:jc w:val="center"/>
              <w:rPr>
                <w:b/>
                <w:bCs/>
              </w:rPr>
            </w:pPr>
            <w:r>
              <w:rPr>
                <w:b/>
                <w:bCs/>
              </w:rPr>
              <w:t>No</w:t>
            </w:r>
          </w:p>
        </w:tc>
      </w:tr>
      <w:tr w:rsidR="00A31936" w14:paraId="7EFC58F8" w14:textId="77777777" w:rsidTr="007A1B8F">
        <w:tc>
          <w:tcPr>
            <w:tcW w:w="10343" w:type="dxa"/>
            <w:gridSpan w:val="2"/>
            <w:tcBorders>
              <w:top w:val="single" w:sz="4" w:space="0" w:color="auto"/>
              <w:left w:val="single" w:sz="4" w:space="0" w:color="auto"/>
              <w:bottom w:val="single" w:sz="4" w:space="0" w:color="auto"/>
              <w:right w:val="single" w:sz="4" w:space="0" w:color="auto"/>
            </w:tcBorders>
            <w:hideMark/>
          </w:tcPr>
          <w:p w14:paraId="369C66A5" w14:textId="15FF25DA" w:rsidR="00A31936" w:rsidRDefault="00A31936" w:rsidP="00A31936">
            <w:pPr>
              <w:spacing w:before="40" w:after="40"/>
              <w:jc w:val="center"/>
              <w:rPr>
                <w:sz w:val="16"/>
                <w:szCs w:val="16"/>
              </w:rPr>
            </w:pPr>
            <w:r>
              <w:rPr>
                <w:sz w:val="16"/>
                <w:szCs w:val="16"/>
              </w:rPr>
              <w:t>If you answered</w:t>
            </w:r>
            <w:r>
              <w:rPr>
                <w:b/>
                <w:bCs/>
                <w:sz w:val="16"/>
                <w:szCs w:val="16"/>
              </w:rPr>
              <w:t xml:space="preserve"> Yes </w:t>
            </w:r>
            <w:r>
              <w:rPr>
                <w:sz w:val="16"/>
                <w:szCs w:val="16"/>
              </w:rPr>
              <w:t xml:space="preserve">please contact DVSA on </w:t>
            </w:r>
            <w:r>
              <w:rPr>
                <w:b/>
                <w:bCs/>
                <w:sz w:val="16"/>
                <w:szCs w:val="16"/>
              </w:rPr>
              <w:t>0300 123 9000</w:t>
            </w:r>
            <w:r>
              <w:rPr>
                <w:sz w:val="16"/>
                <w:szCs w:val="16"/>
              </w:rPr>
              <w:t xml:space="preserve"> before proceeding</w:t>
            </w:r>
          </w:p>
          <w:p w14:paraId="291AAA19" w14:textId="77777777" w:rsidR="00A31936" w:rsidRDefault="00A31936" w:rsidP="00A31936">
            <w:pPr>
              <w:spacing w:before="40" w:after="40"/>
              <w:jc w:val="center"/>
              <w:rPr>
                <w:sz w:val="16"/>
                <w:szCs w:val="16"/>
              </w:rPr>
            </w:pPr>
            <w:r w:rsidRPr="0082490D">
              <w:rPr>
                <w:sz w:val="16"/>
                <w:szCs w:val="16"/>
              </w:rPr>
              <w:t>030</w:t>
            </w:r>
            <w:r>
              <w:rPr>
                <w:sz w:val="16"/>
                <w:szCs w:val="16"/>
              </w:rPr>
              <w:t xml:space="preserve"> </w:t>
            </w:r>
            <w:r w:rsidRPr="0082490D">
              <w:rPr>
                <w:sz w:val="16"/>
                <w:szCs w:val="16"/>
              </w:rPr>
              <w:t>Not-for-profit organisations, charities and public bodies</w:t>
            </w:r>
            <w:r>
              <w:rPr>
                <w:sz w:val="16"/>
                <w:szCs w:val="16"/>
              </w:rPr>
              <w:t xml:space="preserve"> cost per minute (approximate) </w:t>
            </w:r>
            <w:r w:rsidRPr="0082490D">
              <w:rPr>
                <w:sz w:val="16"/>
                <w:szCs w:val="16"/>
              </w:rPr>
              <w:t>up to 10p</w:t>
            </w:r>
            <w:r>
              <w:rPr>
                <w:sz w:val="16"/>
                <w:szCs w:val="16"/>
              </w:rPr>
              <w:t xml:space="preserve"> landlines, </w:t>
            </w:r>
            <w:r w:rsidRPr="0082490D">
              <w:rPr>
                <w:sz w:val="16"/>
                <w:szCs w:val="16"/>
              </w:rPr>
              <w:t>3p to 40p</w:t>
            </w:r>
            <w:r>
              <w:rPr>
                <w:sz w:val="16"/>
                <w:szCs w:val="16"/>
              </w:rPr>
              <w:t xml:space="preserve"> mobiles</w:t>
            </w:r>
          </w:p>
        </w:tc>
      </w:tr>
    </w:tbl>
    <w:p w14:paraId="01D10C72" w14:textId="74173B93" w:rsidR="00A31936" w:rsidRDefault="00A31936" w:rsidP="004A2191">
      <w:pPr>
        <w:rPr>
          <w:b/>
        </w:rPr>
      </w:pPr>
    </w:p>
    <w:p w14:paraId="37410B26" w14:textId="249AEEA1" w:rsidR="00E85D0F" w:rsidRPr="00E85D0F" w:rsidRDefault="00E85D0F" w:rsidP="00E85D0F">
      <w:pPr>
        <w:rPr>
          <w:b/>
        </w:rPr>
      </w:pPr>
      <w:r w:rsidRPr="00E85D0F">
        <w:rPr>
          <w:b/>
        </w:rPr>
        <w:t xml:space="preserve">Disclosure and Barring </w:t>
      </w:r>
      <w:proofErr w:type="spellStart"/>
      <w:r w:rsidRPr="00E85D0F">
        <w:rPr>
          <w:b/>
        </w:rPr>
        <w:t>Servcice</w:t>
      </w:r>
      <w:proofErr w:type="spellEnd"/>
      <w:r w:rsidRPr="00E85D0F">
        <w:rPr>
          <w:b/>
        </w:rPr>
        <w:t xml:space="preserve"> (DBS)</w:t>
      </w:r>
    </w:p>
    <w:p w14:paraId="3A557C3A" w14:textId="3830A995" w:rsidR="004A2191" w:rsidRDefault="004A2191" w:rsidP="00720E25">
      <w:pPr>
        <w:spacing w:after="240"/>
        <w:rPr>
          <w:rStyle w:val="Hyperlink"/>
          <w:bCs/>
        </w:rPr>
      </w:pPr>
      <w:r>
        <w:rPr>
          <w:bCs/>
        </w:rPr>
        <w:t xml:space="preserve">You will be required to submit a current Disclosure and Barring </w:t>
      </w:r>
      <w:proofErr w:type="spellStart"/>
      <w:r>
        <w:rPr>
          <w:bCs/>
        </w:rPr>
        <w:t>Servcice</w:t>
      </w:r>
      <w:proofErr w:type="spellEnd"/>
      <w:r>
        <w:rPr>
          <w:bCs/>
        </w:rPr>
        <w:t xml:space="preserve"> (DBS) check before attending the course. </w:t>
      </w:r>
      <w:hyperlink r:id="rId13" w:history="1">
        <w:r w:rsidRPr="00053C9C">
          <w:rPr>
            <w:rStyle w:val="Hyperlink"/>
            <w:bCs/>
          </w:rPr>
          <w:t>https://www.gov.uk/request-copy-criminal-record</w:t>
        </w:r>
      </w:hyperlink>
    </w:p>
    <w:p w14:paraId="522AFF8F" w14:textId="77777777" w:rsidR="0041173E" w:rsidRPr="00E165E4" w:rsidRDefault="0041173E" w:rsidP="0041173E">
      <w:pPr>
        <w:rPr>
          <w:bCs/>
        </w:rPr>
      </w:pPr>
      <w:r>
        <w:rPr>
          <w:bCs/>
        </w:rPr>
        <w:t xml:space="preserve">Please be aware that </w:t>
      </w:r>
      <w:r w:rsidRPr="00E165E4">
        <w:rPr>
          <w:bCs/>
        </w:rPr>
        <w:t>“From 1 April 2022, you must provide a basic Disclosure and Barring (DBS) certificate at the demonstration test. The basic DBS check must be dated within 3 months of your DVSA demonstration test. A basic DBS check verifies an applicant’s identity based on the evidence provided and can confirm they are free from any unspent convictions.”</w:t>
      </w:r>
    </w:p>
    <w:bookmarkEnd w:id="0"/>
    <w:p w14:paraId="3DE69691" w14:textId="77777777" w:rsidR="0041173E" w:rsidRPr="004A2191" w:rsidRDefault="0041173E" w:rsidP="00720E25">
      <w:pPr>
        <w:spacing w:after="240"/>
        <w:rPr>
          <w:bCs/>
        </w:rPr>
      </w:pPr>
    </w:p>
    <w:p w14:paraId="5DD25999" w14:textId="73E06008" w:rsidR="008243EF" w:rsidRDefault="008243EF" w:rsidP="004A2191">
      <w:pPr>
        <w:rPr>
          <w:b/>
        </w:rPr>
      </w:pPr>
      <w:r>
        <w:rPr>
          <w:b/>
        </w:rPr>
        <w:t>Experience:</w:t>
      </w:r>
    </w:p>
    <w:p w14:paraId="69C41D9E" w14:textId="77777777" w:rsidR="00386CD3" w:rsidRDefault="008243EF" w:rsidP="00A47B8C">
      <w:pPr>
        <w:spacing w:after="240"/>
      </w:pPr>
      <w:r>
        <w:t xml:space="preserve">To become a </w:t>
      </w:r>
      <w:r w:rsidR="00A47B8C">
        <w:t>t</w:t>
      </w:r>
      <w:r>
        <w:t>ester for class 3, 4, 5 or 7 vehicles, the candidate must be a skilled technician with at least 4 years’ full-time employment in the service and repair of the vehicle types to be tested.</w:t>
      </w:r>
      <w:r w:rsidR="00A47B8C">
        <w:t xml:space="preserve"> This can be self</w:t>
      </w:r>
      <w:r w:rsidR="001B1626">
        <w:t>-</w:t>
      </w:r>
      <w:r w:rsidR="00A47B8C">
        <w:t>certified by completing the below questions.</w:t>
      </w:r>
    </w:p>
    <w:tbl>
      <w:tblPr>
        <w:tblStyle w:val="TableGrid"/>
        <w:tblW w:w="0" w:type="auto"/>
        <w:tblLook w:val="04A0" w:firstRow="1" w:lastRow="0" w:firstColumn="1" w:lastColumn="0" w:noHBand="0" w:noVBand="1"/>
      </w:tblPr>
      <w:tblGrid>
        <w:gridCol w:w="3462"/>
        <w:gridCol w:w="2742"/>
        <w:gridCol w:w="4182"/>
      </w:tblGrid>
      <w:tr w:rsidR="00A47B8C" w14:paraId="2E6C6CC6" w14:textId="77777777" w:rsidTr="0068684B">
        <w:tc>
          <w:tcPr>
            <w:tcW w:w="3462" w:type="dxa"/>
            <w:shd w:val="clear" w:color="auto" w:fill="B8CCE4" w:themeFill="accent1" w:themeFillTint="66"/>
            <w:vAlign w:val="center"/>
          </w:tcPr>
          <w:p w14:paraId="23B12AD7" w14:textId="77777777" w:rsidR="00A47B8C" w:rsidRPr="0068684B" w:rsidRDefault="00A47B8C" w:rsidP="00A47B8C">
            <w:pPr>
              <w:spacing w:before="240" w:after="240"/>
              <w:jc w:val="center"/>
              <w:rPr>
                <w:b/>
                <w:szCs w:val="28"/>
              </w:rPr>
            </w:pPr>
            <w:r w:rsidRPr="0068684B">
              <w:rPr>
                <w:b/>
                <w:szCs w:val="28"/>
              </w:rPr>
              <w:t>Name of Company</w:t>
            </w:r>
          </w:p>
        </w:tc>
        <w:tc>
          <w:tcPr>
            <w:tcW w:w="2742" w:type="dxa"/>
            <w:shd w:val="clear" w:color="auto" w:fill="B8CCE4" w:themeFill="accent1" w:themeFillTint="66"/>
            <w:vAlign w:val="center"/>
          </w:tcPr>
          <w:p w14:paraId="5EC537EB" w14:textId="77777777" w:rsidR="00A47B8C" w:rsidRPr="0068684B" w:rsidRDefault="00A47B8C" w:rsidP="00A47B8C">
            <w:pPr>
              <w:spacing w:before="240" w:after="240"/>
              <w:jc w:val="center"/>
              <w:rPr>
                <w:b/>
                <w:szCs w:val="28"/>
              </w:rPr>
            </w:pPr>
            <w:r w:rsidRPr="0068684B">
              <w:rPr>
                <w:b/>
                <w:szCs w:val="28"/>
              </w:rPr>
              <w:t>Dates Employed</w:t>
            </w:r>
          </w:p>
        </w:tc>
        <w:tc>
          <w:tcPr>
            <w:tcW w:w="4182" w:type="dxa"/>
            <w:shd w:val="clear" w:color="auto" w:fill="B8CCE4" w:themeFill="accent1" w:themeFillTint="66"/>
            <w:vAlign w:val="center"/>
          </w:tcPr>
          <w:p w14:paraId="4EFF2CF4" w14:textId="77777777" w:rsidR="00A47B8C" w:rsidRPr="0068684B" w:rsidRDefault="00A47B8C" w:rsidP="00A47B8C">
            <w:pPr>
              <w:spacing w:before="240" w:after="240"/>
              <w:jc w:val="center"/>
              <w:rPr>
                <w:b/>
                <w:szCs w:val="28"/>
              </w:rPr>
            </w:pPr>
            <w:r w:rsidRPr="0068684B">
              <w:rPr>
                <w:b/>
                <w:szCs w:val="28"/>
              </w:rPr>
              <w:t>Duties</w:t>
            </w:r>
          </w:p>
        </w:tc>
      </w:tr>
      <w:tr w:rsidR="00A47B8C" w14:paraId="65B6211C" w14:textId="77777777" w:rsidTr="001B1626">
        <w:tc>
          <w:tcPr>
            <w:tcW w:w="3462" w:type="dxa"/>
            <w:vAlign w:val="center"/>
          </w:tcPr>
          <w:p w14:paraId="1095C37F" w14:textId="77777777" w:rsidR="00A47B8C" w:rsidRDefault="00A47B8C" w:rsidP="00A47B8C">
            <w:pPr>
              <w:spacing w:after="240"/>
              <w:jc w:val="center"/>
              <w:rPr>
                <w:szCs w:val="28"/>
              </w:rPr>
            </w:pPr>
          </w:p>
        </w:tc>
        <w:tc>
          <w:tcPr>
            <w:tcW w:w="2742" w:type="dxa"/>
            <w:vAlign w:val="center"/>
          </w:tcPr>
          <w:p w14:paraId="5C799143" w14:textId="77777777" w:rsidR="00A47B8C" w:rsidRDefault="00A47B8C" w:rsidP="00A47B8C">
            <w:pPr>
              <w:spacing w:after="240"/>
              <w:jc w:val="center"/>
              <w:rPr>
                <w:szCs w:val="28"/>
              </w:rPr>
            </w:pPr>
          </w:p>
        </w:tc>
        <w:tc>
          <w:tcPr>
            <w:tcW w:w="4182" w:type="dxa"/>
            <w:vAlign w:val="center"/>
          </w:tcPr>
          <w:p w14:paraId="3EC6A509" w14:textId="77777777" w:rsidR="00A47B8C" w:rsidRDefault="00A47B8C" w:rsidP="00A47B8C">
            <w:pPr>
              <w:spacing w:after="240"/>
              <w:jc w:val="center"/>
              <w:rPr>
                <w:szCs w:val="28"/>
              </w:rPr>
            </w:pPr>
          </w:p>
        </w:tc>
      </w:tr>
      <w:tr w:rsidR="00A47B8C" w14:paraId="1AED66CD" w14:textId="77777777" w:rsidTr="001B1626">
        <w:tc>
          <w:tcPr>
            <w:tcW w:w="3462" w:type="dxa"/>
            <w:vAlign w:val="center"/>
          </w:tcPr>
          <w:p w14:paraId="17211D05" w14:textId="77777777" w:rsidR="00A47B8C" w:rsidRDefault="00A47B8C" w:rsidP="00A47B8C">
            <w:pPr>
              <w:spacing w:after="240"/>
              <w:jc w:val="center"/>
              <w:rPr>
                <w:szCs w:val="28"/>
              </w:rPr>
            </w:pPr>
          </w:p>
        </w:tc>
        <w:tc>
          <w:tcPr>
            <w:tcW w:w="2742" w:type="dxa"/>
            <w:vAlign w:val="center"/>
          </w:tcPr>
          <w:p w14:paraId="6C63073B" w14:textId="77777777" w:rsidR="00A47B8C" w:rsidRDefault="00A47B8C" w:rsidP="00A47B8C">
            <w:pPr>
              <w:spacing w:after="240"/>
              <w:jc w:val="center"/>
              <w:rPr>
                <w:szCs w:val="28"/>
              </w:rPr>
            </w:pPr>
          </w:p>
        </w:tc>
        <w:tc>
          <w:tcPr>
            <w:tcW w:w="4182" w:type="dxa"/>
            <w:vAlign w:val="center"/>
          </w:tcPr>
          <w:p w14:paraId="2E19480A" w14:textId="77777777" w:rsidR="00A47B8C" w:rsidRDefault="00A47B8C" w:rsidP="00A47B8C">
            <w:pPr>
              <w:spacing w:after="240"/>
              <w:jc w:val="center"/>
              <w:rPr>
                <w:szCs w:val="28"/>
              </w:rPr>
            </w:pPr>
          </w:p>
        </w:tc>
      </w:tr>
      <w:tr w:rsidR="00A47B8C" w14:paraId="3747321F" w14:textId="77777777" w:rsidTr="001B1626">
        <w:tc>
          <w:tcPr>
            <w:tcW w:w="3462" w:type="dxa"/>
            <w:vAlign w:val="center"/>
          </w:tcPr>
          <w:p w14:paraId="208D7EAC" w14:textId="77777777" w:rsidR="00A47B8C" w:rsidRDefault="00A47B8C" w:rsidP="00A47B8C">
            <w:pPr>
              <w:spacing w:after="240"/>
              <w:jc w:val="center"/>
              <w:rPr>
                <w:szCs w:val="28"/>
              </w:rPr>
            </w:pPr>
          </w:p>
        </w:tc>
        <w:tc>
          <w:tcPr>
            <w:tcW w:w="2742" w:type="dxa"/>
            <w:vAlign w:val="center"/>
          </w:tcPr>
          <w:p w14:paraId="6F4148CD" w14:textId="77777777" w:rsidR="00A47B8C" w:rsidRDefault="00A47B8C" w:rsidP="00A47B8C">
            <w:pPr>
              <w:spacing w:after="240"/>
              <w:jc w:val="center"/>
              <w:rPr>
                <w:szCs w:val="28"/>
              </w:rPr>
            </w:pPr>
          </w:p>
        </w:tc>
        <w:tc>
          <w:tcPr>
            <w:tcW w:w="4182" w:type="dxa"/>
            <w:vAlign w:val="center"/>
          </w:tcPr>
          <w:p w14:paraId="3692C2C8" w14:textId="77777777" w:rsidR="00A47B8C" w:rsidRDefault="00A47B8C" w:rsidP="00A47B8C">
            <w:pPr>
              <w:spacing w:after="240"/>
              <w:jc w:val="center"/>
              <w:rPr>
                <w:szCs w:val="28"/>
              </w:rPr>
            </w:pPr>
          </w:p>
        </w:tc>
      </w:tr>
      <w:tr w:rsidR="00A47B8C" w14:paraId="0B88B980" w14:textId="77777777" w:rsidTr="001B1626">
        <w:tc>
          <w:tcPr>
            <w:tcW w:w="3462" w:type="dxa"/>
            <w:vAlign w:val="center"/>
          </w:tcPr>
          <w:p w14:paraId="415AA355" w14:textId="77777777" w:rsidR="00A47B8C" w:rsidRDefault="00A47B8C" w:rsidP="00A47B8C">
            <w:pPr>
              <w:spacing w:after="240"/>
              <w:jc w:val="center"/>
              <w:rPr>
                <w:szCs w:val="28"/>
              </w:rPr>
            </w:pPr>
          </w:p>
        </w:tc>
        <w:tc>
          <w:tcPr>
            <w:tcW w:w="2742" w:type="dxa"/>
            <w:vAlign w:val="center"/>
          </w:tcPr>
          <w:p w14:paraId="4D38C613" w14:textId="77777777" w:rsidR="00A47B8C" w:rsidRDefault="00A47B8C" w:rsidP="00A47B8C">
            <w:pPr>
              <w:spacing w:after="240"/>
              <w:jc w:val="center"/>
              <w:rPr>
                <w:szCs w:val="28"/>
              </w:rPr>
            </w:pPr>
          </w:p>
        </w:tc>
        <w:tc>
          <w:tcPr>
            <w:tcW w:w="4182" w:type="dxa"/>
            <w:vAlign w:val="center"/>
          </w:tcPr>
          <w:p w14:paraId="1613AAB6" w14:textId="77777777" w:rsidR="00A47B8C" w:rsidRDefault="00A47B8C" w:rsidP="00A47B8C">
            <w:pPr>
              <w:spacing w:after="240"/>
              <w:jc w:val="center"/>
              <w:rPr>
                <w:szCs w:val="28"/>
              </w:rPr>
            </w:pPr>
          </w:p>
        </w:tc>
      </w:tr>
      <w:tr w:rsidR="001B1626" w14:paraId="53D80F75" w14:textId="77777777" w:rsidTr="001B1626">
        <w:tc>
          <w:tcPr>
            <w:tcW w:w="3462" w:type="dxa"/>
            <w:vAlign w:val="center"/>
          </w:tcPr>
          <w:p w14:paraId="17410B84" w14:textId="77777777" w:rsidR="001B1626" w:rsidRDefault="001B1626" w:rsidP="00A47B8C">
            <w:pPr>
              <w:spacing w:after="240"/>
              <w:jc w:val="center"/>
              <w:rPr>
                <w:szCs w:val="28"/>
              </w:rPr>
            </w:pPr>
          </w:p>
        </w:tc>
        <w:tc>
          <w:tcPr>
            <w:tcW w:w="2742" w:type="dxa"/>
            <w:vAlign w:val="center"/>
          </w:tcPr>
          <w:p w14:paraId="35637A48" w14:textId="77777777" w:rsidR="001B1626" w:rsidRDefault="001B1626" w:rsidP="00A47B8C">
            <w:pPr>
              <w:spacing w:after="240"/>
              <w:jc w:val="center"/>
              <w:rPr>
                <w:szCs w:val="28"/>
              </w:rPr>
            </w:pPr>
          </w:p>
        </w:tc>
        <w:tc>
          <w:tcPr>
            <w:tcW w:w="4182" w:type="dxa"/>
            <w:vAlign w:val="center"/>
          </w:tcPr>
          <w:p w14:paraId="4456DFE4" w14:textId="77777777" w:rsidR="001B1626" w:rsidRDefault="001B1626" w:rsidP="00A47B8C">
            <w:pPr>
              <w:spacing w:after="240"/>
              <w:jc w:val="center"/>
              <w:rPr>
                <w:szCs w:val="28"/>
              </w:rPr>
            </w:pPr>
          </w:p>
        </w:tc>
      </w:tr>
    </w:tbl>
    <w:p w14:paraId="22D5EF58" w14:textId="77777777" w:rsidR="00A47B8C" w:rsidRDefault="00A47B8C" w:rsidP="004A2191">
      <w:pPr>
        <w:spacing w:after="120"/>
        <w:rPr>
          <w:szCs w:val="28"/>
        </w:rPr>
      </w:pPr>
    </w:p>
    <w:p w14:paraId="044BD5C5" w14:textId="77777777" w:rsidR="00A47B8C" w:rsidRDefault="00A47B8C" w:rsidP="00A47B8C">
      <w:pPr>
        <w:spacing w:after="240"/>
        <w:rPr>
          <w:szCs w:val="28"/>
        </w:rPr>
      </w:pPr>
      <w:r>
        <w:rPr>
          <w:szCs w:val="28"/>
        </w:rPr>
        <w:t xml:space="preserve">Please check the boxes to </w:t>
      </w:r>
      <w:r w:rsidR="001B1626">
        <w:rPr>
          <w:szCs w:val="28"/>
        </w:rPr>
        <w:t xml:space="preserve">confirm you have at least 4 </w:t>
      </w:r>
      <w:r w:rsidR="00213565">
        <w:rPr>
          <w:szCs w:val="28"/>
        </w:rPr>
        <w:t>years’ experience</w:t>
      </w:r>
      <w:r w:rsidR="001B1626">
        <w:rPr>
          <w:szCs w:val="28"/>
        </w:rPr>
        <w:t xml:space="preserve"> carrying out the below tasks.</w:t>
      </w:r>
    </w:p>
    <w:tbl>
      <w:tblPr>
        <w:tblStyle w:val="TableGrid"/>
        <w:tblW w:w="0" w:type="auto"/>
        <w:tblLook w:val="04A0" w:firstRow="1" w:lastRow="0" w:firstColumn="1" w:lastColumn="0" w:noHBand="0" w:noVBand="1"/>
      </w:tblPr>
      <w:tblGrid>
        <w:gridCol w:w="8472"/>
        <w:gridCol w:w="992"/>
        <w:gridCol w:w="922"/>
      </w:tblGrid>
      <w:tr w:rsidR="001B1626" w14:paraId="226EA7E2" w14:textId="77777777" w:rsidTr="0068684B">
        <w:tc>
          <w:tcPr>
            <w:tcW w:w="8472" w:type="dxa"/>
            <w:shd w:val="clear" w:color="auto" w:fill="B8CCE4" w:themeFill="accent1" w:themeFillTint="66"/>
            <w:vAlign w:val="center"/>
          </w:tcPr>
          <w:p w14:paraId="6C548F06" w14:textId="77777777" w:rsidR="001B1626" w:rsidRPr="0068684B" w:rsidRDefault="009256B9" w:rsidP="001B1626">
            <w:pPr>
              <w:spacing w:before="240" w:after="240"/>
              <w:jc w:val="center"/>
              <w:rPr>
                <w:b/>
                <w:szCs w:val="28"/>
              </w:rPr>
            </w:pPr>
            <w:r w:rsidRPr="0068684B">
              <w:rPr>
                <w:b/>
                <w:szCs w:val="28"/>
              </w:rPr>
              <w:t xml:space="preserve">4 </w:t>
            </w:r>
            <w:r w:rsidR="00213565" w:rsidRPr="0068684B">
              <w:rPr>
                <w:b/>
                <w:szCs w:val="28"/>
              </w:rPr>
              <w:t>Years’ Experience</w:t>
            </w:r>
            <w:r w:rsidR="003B4C77" w:rsidRPr="0068684B">
              <w:rPr>
                <w:b/>
                <w:szCs w:val="28"/>
              </w:rPr>
              <w:t xml:space="preserve"> </w:t>
            </w:r>
            <w:r w:rsidRPr="0068684B">
              <w:rPr>
                <w:b/>
                <w:szCs w:val="28"/>
              </w:rPr>
              <w:t>With</w:t>
            </w:r>
          </w:p>
        </w:tc>
        <w:tc>
          <w:tcPr>
            <w:tcW w:w="992" w:type="dxa"/>
            <w:shd w:val="clear" w:color="auto" w:fill="B8CCE4" w:themeFill="accent1" w:themeFillTint="66"/>
            <w:vAlign w:val="center"/>
          </w:tcPr>
          <w:p w14:paraId="02FFDCAF" w14:textId="77777777" w:rsidR="001B1626" w:rsidRPr="0068684B" w:rsidRDefault="001B1626" w:rsidP="001B1626">
            <w:pPr>
              <w:spacing w:before="240" w:after="240"/>
              <w:jc w:val="center"/>
              <w:rPr>
                <w:b/>
                <w:szCs w:val="28"/>
              </w:rPr>
            </w:pPr>
            <w:r w:rsidRPr="0068684B">
              <w:rPr>
                <w:b/>
                <w:szCs w:val="28"/>
              </w:rPr>
              <w:t>Yes</w:t>
            </w:r>
          </w:p>
        </w:tc>
        <w:tc>
          <w:tcPr>
            <w:tcW w:w="922" w:type="dxa"/>
            <w:shd w:val="clear" w:color="auto" w:fill="B8CCE4" w:themeFill="accent1" w:themeFillTint="66"/>
            <w:vAlign w:val="center"/>
          </w:tcPr>
          <w:p w14:paraId="2CC1D0A9" w14:textId="77777777" w:rsidR="001B1626" w:rsidRPr="0068684B" w:rsidRDefault="001B1626" w:rsidP="001B1626">
            <w:pPr>
              <w:spacing w:before="240" w:after="240"/>
              <w:jc w:val="center"/>
              <w:rPr>
                <w:b/>
                <w:szCs w:val="28"/>
              </w:rPr>
            </w:pPr>
            <w:r w:rsidRPr="0068684B">
              <w:rPr>
                <w:b/>
                <w:szCs w:val="28"/>
              </w:rPr>
              <w:t>No</w:t>
            </w:r>
          </w:p>
        </w:tc>
      </w:tr>
      <w:tr w:rsidR="001B1626" w14:paraId="43D45AC5" w14:textId="77777777" w:rsidTr="0068684B">
        <w:tc>
          <w:tcPr>
            <w:tcW w:w="8472" w:type="dxa"/>
            <w:vAlign w:val="center"/>
          </w:tcPr>
          <w:p w14:paraId="0A2B5455" w14:textId="77777777" w:rsidR="001B1626" w:rsidRDefault="00E40F88" w:rsidP="00E40F88">
            <w:pPr>
              <w:spacing w:before="240" w:after="240"/>
              <w:jc w:val="center"/>
              <w:rPr>
                <w:szCs w:val="28"/>
              </w:rPr>
            </w:pPr>
            <w:r>
              <w:rPr>
                <w:szCs w:val="28"/>
              </w:rPr>
              <w:t>Routine Services and Inspections on Classes 4 – 7 Vehicles</w:t>
            </w:r>
          </w:p>
        </w:tc>
        <w:tc>
          <w:tcPr>
            <w:tcW w:w="992" w:type="dxa"/>
            <w:vAlign w:val="center"/>
          </w:tcPr>
          <w:p w14:paraId="3B4F0271" w14:textId="77777777" w:rsidR="001B1626" w:rsidRDefault="001B1626" w:rsidP="00E40F88">
            <w:pPr>
              <w:spacing w:before="240" w:after="240"/>
              <w:jc w:val="center"/>
              <w:rPr>
                <w:szCs w:val="28"/>
              </w:rPr>
            </w:pPr>
          </w:p>
        </w:tc>
        <w:tc>
          <w:tcPr>
            <w:tcW w:w="922" w:type="dxa"/>
            <w:vAlign w:val="center"/>
          </w:tcPr>
          <w:p w14:paraId="611D806A" w14:textId="77777777" w:rsidR="001B1626" w:rsidRDefault="001B1626" w:rsidP="00E40F88">
            <w:pPr>
              <w:spacing w:before="240" w:after="240"/>
              <w:jc w:val="center"/>
              <w:rPr>
                <w:szCs w:val="28"/>
              </w:rPr>
            </w:pPr>
          </w:p>
        </w:tc>
      </w:tr>
      <w:tr w:rsidR="001B1626" w14:paraId="7796F251" w14:textId="77777777" w:rsidTr="0068684B">
        <w:tc>
          <w:tcPr>
            <w:tcW w:w="8472" w:type="dxa"/>
            <w:vAlign w:val="center"/>
          </w:tcPr>
          <w:p w14:paraId="44AAFF7F" w14:textId="77777777" w:rsidR="001B1626" w:rsidRDefault="003B4C77" w:rsidP="00E40F88">
            <w:pPr>
              <w:spacing w:before="240" w:after="240"/>
              <w:jc w:val="center"/>
              <w:rPr>
                <w:szCs w:val="28"/>
              </w:rPr>
            </w:pPr>
            <w:r>
              <w:rPr>
                <w:szCs w:val="28"/>
              </w:rPr>
              <w:t>Diagnosing Brake System Faults on Classes 4 – 7 Vehicles</w:t>
            </w:r>
          </w:p>
        </w:tc>
        <w:tc>
          <w:tcPr>
            <w:tcW w:w="992" w:type="dxa"/>
            <w:vAlign w:val="center"/>
          </w:tcPr>
          <w:p w14:paraId="6F18935C" w14:textId="77777777" w:rsidR="001B1626" w:rsidRDefault="001B1626" w:rsidP="00E40F88">
            <w:pPr>
              <w:spacing w:before="240" w:after="240"/>
              <w:jc w:val="center"/>
              <w:rPr>
                <w:szCs w:val="28"/>
              </w:rPr>
            </w:pPr>
          </w:p>
        </w:tc>
        <w:tc>
          <w:tcPr>
            <w:tcW w:w="922" w:type="dxa"/>
            <w:vAlign w:val="center"/>
          </w:tcPr>
          <w:p w14:paraId="1CDA23AA" w14:textId="77777777" w:rsidR="001B1626" w:rsidRDefault="001B1626" w:rsidP="00E40F88">
            <w:pPr>
              <w:spacing w:before="240" w:after="240"/>
              <w:jc w:val="center"/>
              <w:rPr>
                <w:szCs w:val="28"/>
              </w:rPr>
            </w:pPr>
          </w:p>
        </w:tc>
      </w:tr>
      <w:tr w:rsidR="001B1626" w14:paraId="7886A4B4" w14:textId="77777777" w:rsidTr="0068684B">
        <w:tc>
          <w:tcPr>
            <w:tcW w:w="8472" w:type="dxa"/>
            <w:vAlign w:val="center"/>
          </w:tcPr>
          <w:p w14:paraId="74DB0B27" w14:textId="77777777" w:rsidR="001B1626" w:rsidRDefault="003B4C77" w:rsidP="00E40F88">
            <w:pPr>
              <w:spacing w:before="240" w:after="240"/>
              <w:jc w:val="center"/>
              <w:rPr>
                <w:szCs w:val="28"/>
              </w:rPr>
            </w:pPr>
            <w:r>
              <w:rPr>
                <w:szCs w:val="28"/>
              </w:rPr>
              <w:t>Diagnosing Steering and Suspension Faults on Classes 4 – 7 Vehicles</w:t>
            </w:r>
          </w:p>
        </w:tc>
        <w:tc>
          <w:tcPr>
            <w:tcW w:w="992" w:type="dxa"/>
            <w:vAlign w:val="center"/>
          </w:tcPr>
          <w:p w14:paraId="1247CF95" w14:textId="77777777" w:rsidR="001B1626" w:rsidRDefault="001B1626" w:rsidP="00E40F88">
            <w:pPr>
              <w:spacing w:before="240" w:after="240"/>
              <w:jc w:val="center"/>
              <w:rPr>
                <w:szCs w:val="28"/>
              </w:rPr>
            </w:pPr>
          </w:p>
        </w:tc>
        <w:tc>
          <w:tcPr>
            <w:tcW w:w="922" w:type="dxa"/>
            <w:vAlign w:val="center"/>
          </w:tcPr>
          <w:p w14:paraId="67F336B5" w14:textId="77777777" w:rsidR="001B1626" w:rsidRDefault="001B1626" w:rsidP="00E40F88">
            <w:pPr>
              <w:spacing w:before="240" w:after="240"/>
              <w:jc w:val="center"/>
              <w:rPr>
                <w:szCs w:val="28"/>
              </w:rPr>
            </w:pPr>
          </w:p>
        </w:tc>
      </w:tr>
      <w:tr w:rsidR="001B1626" w14:paraId="226DDD42" w14:textId="77777777" w:rsidTr="0068684B">
        <w:tc>
          <w:tcPr>
            <w:tcW w:w="8472" w:type="dxa"/>
            <w:vAlign w:val="center"/>
          </w:tcPr>
          <w:p w14:paraId="60697D42" w14:textId="77777777" w:rsidR="001B1626" w:rsidRDefault="003B4C77" w:rsidP="00E40F88">
            <w:pPr>
              <w:spacing w:before="240" w:after="240"/>
              <w:jc w:val="center"/>
              <w:rPr>
                <w:szCs w:val="28"/>
              </w:rPr>
            </w:pPr>
            <w:r>
              <w:rPr>
                <w:szCs w:val="28"/>
              </w:rPr>
              <w:t>Diagnosing Electrical Faults on Classes 4 – 7 Vehicles</w:t>
            </w:r>
          </w:p>
        </w:tc>
        <w:tc>
          <w:tcPr>
            <w:tcW w:w="992" w:type="dxa"/>
            <w:vAlign w:val="center"/>
          </w:tcPr>
          <w:p w14:paraId="49F72E29" w14:textId="77777777" w:rsidR="001B1626" w:rsidRDefault="001B1626" w:rsidP="00E40F88">
            <w:pPr>
              <w:spacing w:before="240" w:after="240"/>
              <w:jc w:val="center"/>
              <w:rPr>
                <w:szCs w:val="28"/>
              </w:rPr>
            </w:pPr>
          </w:p>
        </w:tc>
        <w:tc>
          <w:tcPr>
            <w:tcW w:w="922" w:type="dxa"/>
            <w:vAlign w:val="center"/>
          </w:tcPr>
          <w:p w14:paraId="2AB2A4ED" w14:textId="77777777" w:rsidR="001B1626" w:rsidRDefault="001B1626" w:rsidP="00E40F88">
            <w:pPr>
              <w:spacing w:before="240" w:after="240"/>
              <w:jc w:val="center"/>
              <w:rPr>
                <w:szCs w:val="28"/>
              </w:rPr>
            </w:pPr>
          </w:p>
        </w:tc>
      </w:tr>
      <w:tr w:rsidR="001B1626" w14:paraId="090911AB" w14:textId="77777777" w:rsidTr="0068684B">
        <w:tc>
          <w:tcPr>
            <w:tcW w:w="8472" w:type="dxa"/>
            <w:vAlign w:val="center"/>
          </w:tcPr>
          <w:p w14:paraId="6BCDF98D" w14:textId="77777777" w:rsidR="001B1626" w:rsidRDefault="003B4C77" w:rsidP="00E40F88">
            <w:pPr>
              <w:spacing w:before="240" w:after="240"/>
              <w:jc w:val="center"/>
              <w:rPr>
                <w:szCs w:val="28"/>
              </w:rPr>
            </w:pPr>
            <w:r>
              <w:rPr>
                <w:szCs w:val="28"/>
              </w:rPr>
              <w:t>Diagnosing Exhaust and Fuel System Faults on Classes 4 – 7 Vehicles</w:t>
            </w:r>
          </w:p>
        </w:tc>
        <w:tc>
          <w:tcPr>
            <w:tcW w:w="992" w:type="dxa"/>
            <w:vAlign w:val="center"/>
          </w:tcPr>
          <w:p w14:paraId="57EB887D" w14:textId="77777777" w:rsidR="001B1626" w:rsidRDefault="001B1626" w:rsidP="00E40F88">
            <w:pPr>
              <w:spacing w:before="240" w:after="240"/>
              <w:jc w:val="center"/>
              <w:rPr>
                <w:szCs w:val="28"/>
              </w:rPr>
            </w:pPr>
          </w:p>
        </w:tc>
        <w:tc>
          <w:tcPr>
            <w:tcW w:w="922" w:type="dxa"/>
            <w:vAlign w:val="center"/>
          </w:tcPr>
          <w:p w14:paraId="01DFFD67" w14:textId="77777777" w:rsidR="001B1626" w:rsidRDefault="001B1626" w:rsidP="00E40F88">
            <w:pPr>
              <w:spacing w:before="240" w:after="240"/>
              <w:jc w:val="center"/>
              <w:rPr>
                <w:szCs w:val="28"/>
              </w:rPr>
            </w:pPr>
          </w:p>
        </w:tc>
      </w:tr>
    </w:tbl>
    <w:p w14:paraId="3BF777E8" w14:textId="785BD1C4" w:rsidR="001B1626" w:rsidRDefault="001B1626" w:rsidP="00A47B8C">
      <w:pPr>
        <w:spacing w:after="240"/>
        <w:rPr>
          <w:szCs w:val="28"/>
        </w:rPr>
      </w:pPr>
    </w:p>
    <w:p w14:paraId="1FBFE540" w14:textId="77777777" w:rsidR="00BE054C" w:rsidRDefault="00BE054C" w:rsidP="00BE054C">
      <w:pPr>
        <w:shd w:val="clear" w:color="auto" w:fill="FFFFFF"/>
        <w:rPr>
          <w:b/>
          <w:szCs w:val="28"/>
        </w:rPr>
      </w:pPr>
      <w:r w:rsidRPr="00BE054C">
        <w:rPr>
          <w:b/>
          <w:szCs w:val="28"/>
        </w:rPr>
        <w:t xml:space="preserve">Health &amp; Safety </w:t>
      </w:r>
    </w:p>
    <w:p w14:paraId="1FCA9AF9" w14:textId="77777777" w:rsidR="00BE054C" w:rsidRPr="00BE054C" w:rsidRDefault="00BE054C" w:rsidP="00BE054C">
      <w:pPr>
        <w:shd w:val="clear" w:color="auto" w:fill="FFFFFF"/>
        <w:rPr>
          <w:b/>
          <w:szCs w:val="28"/>
        </w:rPr>
      </w:pPr>
    </w:p>
    <w:p w14:paraId="3AA80A50" w14:textId="77777777" w:rsidR="00BE054C" w:rsidRDefault="00BE054C" w:rsidP="00BE054C">
      <w:pPr>
        <w:shd w:val="clear" w:color="auto" w:fill="FFFFFF"/>
        <w:rPr>
          <w:szCs w:val="28"/>
        </w:rPr>
      </w:pPr>
      <w:r w:rsidRPr="00BE054C">
        <w:rPr>
          <w:szCs w:val="28"/>
        </w:rPr>
        <w:t>Due to the nature of this training certain medical conditions may restrict participation in some of the practical exam completed</w:t>
      </w:r>
      <w:r>
        <w:rPr>
          <w:szCs w:val="28"/>
        </w:rPr>
        <w:t xml:space="preserve"> </w:t>
      </w:r>
      <w:r w:rsidRPr="00BE054C">
        <w:rPr>
          <w:szCs w:val="28"/>
        </w:rPr>
        <w:t>in the workshop but this will not affect your ability to complete the course</w:t>
      </w:r>
      <w:r>
        <w:rPr>
          <w:szCs w:val="28"/>
        </w:rPr>
        <w:t>.</w:t>
      </w:r>
    </w:p>
    <w:p w14:paraId="5BA08051" w14:textId="77777777" w:rsidR="00BE054C" w:rsidRPr="00BE054C" w:rsidRDefault="00BE054C" w:rsidP="00BE054C">
      <w:pPr>
        <w:shd w:val="clear" w:color="auto" w:fill="FFFFFF"/>
        <w:rPr>
          <w:szCs w:val="28"/>
        </w:rPr>
      </w:pPr>
    </w:p>
    <w:p w14:paraId="37679ACA" w14:textId="77777777" w:rsidR="00BE054C" w:rsidRDefault="00BE054C" w:rsidP="00BE054C">
      <w:pPr>
        <w:shd w:val="clear" w:color="auto" w:fill="FFFFFF"/>
        <w:rPr>
          <w:szCs w:val="28"/>
        </w:rPr>
      </w:pPr>
      <w:r w:rsidRPr="00BE054C">
        <w:rPr>
          <w:szCs w:val="28"/>
        </w:rPr>
        <w:t>You MUST advise us in advance of the training day(s) if you have a pacemaker or imbedded insulin pump or similar device.</w:t>
      </w:r>
    </w:p>
    <w:p w14:paraId="1CA9F86C" w14:textId="77777777" w:rsidR="00BE054C" w:rsidRPr="00BE054C" w:rsidRDefault="00BE054C" w:rsidP="00BE054C">
      <w:pPr>
        <w:shd w:val="clear" w:color="auto" w:fill="FFFFFF"/>
        <w:rPr>
          <w:szCs w:val="28"/>
        </w:rPr>
      </w:pPr>
    </w:p>
    <w:p w14:paraId="3FAC1430" w14:textId="77777777" w:rsidR="00BE054C" w:rsidRPr="00BE054C" w:rsidRDefault="00BE054C" w:rsidP="00BE054C">
      <w:pPr>
        <w:shd w:val="clear" w:color="auto" w:fill="FFFFFF"/>
        <w:rPr>
          <w:szCs w:val="28"/>
        </w:rPr>
      </w:pPr>
      <w:r w:rsidRPr="00BE054C">
        <w:rPr>
          <w:szCs w:val="28"/>
        </w:rPr>
        <w:t>Each delegate MUST bring their own safety foot wear to be allowed into the workshop.</w:t>
      </w:r>
    </w:p>
    <w:p w14:paraId="478F3DD1" w14:textId="65E58DA3" w:rsidR="0068684B" w:rsidRDefault="0068684B" w:rsidP="00A47B8C">
      <w:pPr>
        <w:spacing w:after="240"/>
        <w:rPr>
          <w:szCs w:val="28"/>
        </w:rPr>
      </w:pPr>
    </w:p>
    <w:p w14:paraId="69A9D5A3" w14:textId="77777777" w:rsidR="00A31936" w:rsidRDefault="00A31936" w:rsidP="00A31936">
      <w:pPr>
        <w:rPr>
          <w:b/>
          <w:bCs/>
        </w:rPr>
      </w:pPr>
      <w:r>
        <w:rPr>
          <w:b/>
          <w:bCs/>
        </w:rPr>
        <w:t xml:space="preserve">Declaration </w:t>
      </w:r>
      <w:r w:rsidRPr="00327B71">
        <w:t>to be completed by candidate</w:t>
      </w:r>
    </w:p>
    <w:p w14:paraId="3375AF19" w14:textId="77777777" w:rsidR="00A31936" w:rsidRDefault="00A31936" w:rsidP="00A31936">
      <w:r>
        <w:t>I understand that I may be refused a DVSA demonstration test or disqualified from MOT testing if I have knowingly entered information that is incorrect</w:t>
      </w:r>
    </w:p>
    <w:p w14:paraId="3218866A" w14:textId="77777777" w:rsidR="00A31936" w:rsidRDefault="00A31936" w:rsidP="00A31936"/>
    <w:p w14:paraId="44CB269A" w14:textId="3EDCA7A7" w:rsidR="00A31936" w:rsidRDefault="00A31936" w:rsidP="00A31936">
      <w:r>
        <w:t>Signature of Attendee _________________________</w:t>
      </w:r>
    </w:p>
    <w:p w14:paraId="1F62EF62" w14:textId="77777777" w:rsidR="00A31936" w:rsidRDefault="00A31936" w:rsidP="00A31936"/>
    <w:p w14:paraId="4094B797" w14:textId="05092C9D" w:rsidR="00A31936" w:rsidRDefault="00A31936" w:rsidP="00A31936">
      <w:r>
        <w:t xml:space="preserve">Print Name                  _________________________            </w:t>
      </w:r>
      <w:r>
        <w:tab/>
      </w:r>
      <w:r>
        <w:tab/>
        <w:t>Date</w:t>
      </w:r>
    </w:p>
    <w:p w14:paraId="304251AC" w14:textId="77777777" w:rsidR="00A31936" w:rsidRDefault="00A31936" w:rsidP="00A31936"/>
    <w:p w14:paraId="2453E6F0" w14:textId="77777777" w:rsidR="00A31936" w:rsidRDefault="00FD2962" w:rsidP="00A31936">
      <w:pPr>
        <w:rPr>
          <w:b/>
          <w:bCs/>
        </w:rPr>
      </w:pPr>
      <w:r>
        <w:rPr>
          <w:sz w:val="16"/>
          <w:szCs w:val="16"/>
        </w:rPr>
        <w:pict w14:anchorId="162A23BD">
          <v:rect id="_x0000_i1025" style="width:0;height:1.5pt" o:hralign="center" o:hrstd="t" o:hr="t" fillcolor="#a0a0a0" stroked="f"/>
        </w:pict>
      </w:r>
    </w:p>
    <w:p w14:paraId="7CEB18E2" w14:textId="77777777" w:rsidR="00A31936" w:rsidRDefault="00A31936" w:rsidP="00A31936">
      <w:pPr>
        <w:rPr>
          <w:b/>
          <w:bCs/>
        </w:rPr>
      </w:pPr>
    </w:p>
    <w:p w14:paraId="41CF38D0" w14:textId="7B440E72" w:rsidR="00A31936" w:rsidRDefault="00A31936" w:rsidP="00A31936">
      <w:pPr>
        <w:rPr>
          <w:b/>
          <w:bCs/>
        </w:rPr>
      </w:pPr>
      <w:r>
        <w:rPr>
          <w:b/>
          <w:bCs/>
        </w:rPr>
        <w:t xml:space="preserve">Declaration </w:t>
      </w:r>
      <w:r w:rsidRPr="008A4A76">
        <w:t xml:space="preserve">to be completed by </w:t>
      </w:r>
      <w:r>
        <w:t>T</w:t>
      </w:r>
      <w:r w:rsidRPr="008A4A76">
        <w:t xml:space="preserve">raining </w:t>
      </w:r>
      <w:r>
        <w:t>P</w:t>
      </w:r>
      <w:r w:rsidRPr="008A4A76">
        <w:t>rovider</w:t>
      </w:r>
    </w:p>
    <w:p w14:paraId="45C3632C" w14:textId="77777777" w:rsidR="00A31936" w:rsidRDefault="00A31936" w:rsidP="00A31936">
      <w:r>
        <w:t>I understand that I have verified the information provided and understand that if I have knowingly accepted information that is incorrect DVSA can refuse to complete further Demonstration Tests from this Training Provider/Trainer</w:t>
      </w:r>
    </w:p>
    <w:p w14:paraId="20141E57" w14:textId="77777777" w:rsidR="00A31936" w:rsidRDefault="00A31936" w:rsidP="00A31936"/>
    <w:p w14:paraId="73C06021" w14:textId="508F2F3D" w:rsidR="00A31936" w:rsidRDefault="00A31936" w:rsidP="00A31936">
      <w:r>
        <w:t>Training Provider         _________________________</w:t>
      </w:r>
    </w:p>
    <w:p w14:paraId="79CEE935" w14:textId="77777777" w:rsidR="00A31936" w:rsidRDefault="00A31936" w:rsidP="00A31936"/>
    <w:p w14:paraId="3634C754" w14:textId="62267E7A" w:rsidR="00A31936" w:rsidRDefault="00A31936" w:rsidP="00A31936">
      <w:r>
        <w:t>Signed by Trainer        _________________________</w:t>
      </w:r>
    </w:p>
    <w:p w14:paraId="461FE489" w14:textId="77777777" w:rsidR="00A31936" w:rsidRDefault="00A31936" w:rsidP="00A31936"/>
    <w:p w14:paraId="21CFA660" w14:textId="4C01389C" w:rsidR="00A31936" w:rsidRPr="001F69B1" w:rsidRDefault="00A31936" w:rsidP="00A31936">
      <w:r>
        <w:t xml:space="preserve">Print Name                  _________________________              </w:t>
      </w:r>
      <w:r>
        <w:tab/>
      </w:r>
      <w:r>
        <w:tab/>
        <w:t xml:space="preserve"> Date</w:t>
      </w:r>
    </w:p>
    <w:p w14:paraId="7DC3D618" w14:textId="3085C02C" w:rsidR="00C277BC" w:rsidRPr="00A07694" w:rsidRDefault="00C277BC" w:rsidP="00A31936">
      <w:pPr>
        <w:spacing w:after="240"/>
        <w:rPr>
          <w:szCs w:val="28"/>
        </w:rPr>
      </w:pPr>
    </w:p>
    <w:sectPr w:rsidR="00C277BC" w:rsidRPr="00A07694" w:rsidSect="00607DA1">
      <w:headerReference w:type="default" r:id="rId14"/>
      <w:footerReference w:type="default" r:id="rId15"/>
      <w:pgSz w:w="11906" w:h="16838" w:code="9"/>
      <w:pgMar w:top="284" w:right="1016" w:bottom="142" w:left="72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4A473" w14:textId="77777777" w:rsidR="003C0A74" w:rsidRDefault="003C0A74">
      <w:r>
        <w:separator/>
      </w:r>
    </w:p>
  </w:endnote>
  <w:endnote w:type="continuationSeparator" w:id="0">
    <w:p w14:paraId="50079A71" w14:textId="77777777" w:rsidR="003C0A74" w:rsidRDefault="003C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85DA" w14:textId="40F2D056" w:rsidR="00607DA1" w:rsidRDefault="00FD2962" w:rsidP="00607DA1">
    <w:pPr>
      <w:pStyle w:val="Footer"/>
      <w:tabs>
        <w:tab w:val="clear" w:pos="4153"/>
        <w:tab w:val="clear" w:pos="8306"/>
        <w:tab w:val="left" w:pos="8535"/>
      </w:tabs>
    </w:pPr>
    <w:sdt>
      <w:sdtPr>
        <w:id w:val="1763637949"/>
        <w:docPartObj>
          <w:docPartGallery w:val="Page Numbers (Bottom of Page)"/>
          <w:docPartUnique/>
        </w:docPartObj>
      </w:sdtPr>
      <w:sdtEndPr>
        <w:rPr>
          <w:noProof/>
        </w:rPr>
      </w:sdtEndPr>
      <w:sdtContent>
        <w:r w:rsidR="00607DA1">
          <w:t xml:space="preserve">Page | </w:t>
        </w:r>
        <w:r w:rsidR="00607DA1">
          <w:fldChar w:fldCharType="begin"/>
        </w:r>
        <w:r w:rsidR="00607DA1">
          <w:instrText xml:space="preserve"> PAGE   \* MERGEFORMAT </w:instrText>
        </w:r>
        <w:r w:rsidR="00607DA1">
          <w:fldChar w:fldCharType="separate"/>
        </w:r>
        <w:r w:rsidR="00607DA1">
          <w:rPr>
            <w:noProof/>
          </w:rPr>
          <w:t>2</w:t>
        </w:r>
        <w:r w:rsidR="00607DA1">
          <w:rPr>
            <w:noProof/>
          </w:rPr>
          <w:fldChar w:fldCharType="end"/>
        </w:r>
        <w:r w:rsidR="00A31936" w:rsidRPr="00A31936">
          <w:rPr>
            <w:sz w:val="16"/>
            <w:szCs w:val="16"/>
          </w:rPr>
          <w:t xml:space="preserve"> </w:t>
        </w:r>
        <w:r w:rsidR="00A31936">
          <w:rPr>
            <w:sz w:val="16"/>
            <w:szCs w:val="16"/>
          </w:rPr>
          <w:t xml:space="preserve">This document must be retained by the Training provider in line with Awarding Organisation process and must be produced on request to the Awarding Organisation representative or any DVSA Vehicle Examiner on production of their warrant card. Failure to retain or produce this document on request will result in refusal by DVSA to carry out any future demonstration tests on candidates who have gained a level 2 award from this Training Provider </w:t>
        </w:r>
      </w:sdtContent>
    </w:sdt>
    <w:r w:rsidR="00607DA1">
      <w:rPr>
        <w:noProof/>
      </w:rPr>
      <w:tab/>
      <w:t>V</w:t>
    </w:r>
    <w:r w:rsidR="002F53D6">
      <w:rPr>
        <w:noProof/>
      </w:rPr>
      <w:t>2.</w:t>
    </w:r>
    <w:r w:rsidR="00662F31">
      <w:rPr>
        <w:noProof/>
      </w:rPr>
      <w:t>2</w:t>
    </w:r>
    <w:r w:rsidR="002F53D6">
      <w:rPr>
        <w:noProof/>
      </w:rPr>
      <w:t xml:space="preserve"> </w:t>
    </w:r>
    <w:r w:rsidR="00662F31">
      <w:rPr>
        <w:noProof/>
      </w:rPr>
      <w:t>1</w:t>
    </w:r>
    <w:r w:rsidR="00E85D0F">
      <w:rPr>
        <w:noProof/>
      </w:rPr>
      <w:t>1</w:t>
    </w:r>
    <w:r w:rsidR="00662F31">
      <w:rPr>
        <w:noProof/>
      </w:rPr>
      <w:t>0322</w:t>
    </w:r>
    <w:r w:rsidR="00607DA1">
      <w:rPr>
        <w:noProof/>
      </w:rPr>
      <w:t xml:space="preserve"> HH</w:t>
    </w:r>
  </w:p>
  <w:p w14:paraId="5AA15F78" w14:textId="2F460AE3" w:rsidR="00A07694" w:rsidRDefault="00A07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83DA7" w14:textId="77777777" w:rsidR="003C0A74" w:rsidRDefault="003C0A74">
      <w:r>
        <w:separator/>
      </w:r>
    </w:p>
  </w:footnote>
  <w:footnote w:type="continuationSeparator" w:id="0">
    <w:p w14:paraId="1574B62B" w14:textId="77777777" w:rsidR="003C0A74" w:rsidRDefault="003C0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879D" w14:textId="2EB1D29D" w:rsidR="00227B56" w:rsidRPr="000A5547" w:rsidRDefault="0088319D" w:rsidP="0084774C">
    <w:pPr>
      <w:widowControl w:val="0"/>
      <w:autoSpaceDE w:val="0"/>
      <w:autoSpaceDN w:val="0"/>
      <w:adjustRightInd w:val="0"/>
      <w:ind w:left="4820" w:hanging="500"/>
      <w:jc w:val="right"/>
      <w:rPr>
        <w:color w:val="000080"/>
        <w:sz w:val="16"/>
        <w:szCs w:val="16"/>
      </w:rPr>
    </w:pPr>
    <w:r>
      <w:rPr>
        <w:b/>
        <w:bCs/>
        <w:noProof/>
        <w:sz w:val="28"/>
        <w:szCs w:val="28"/>
        <w:lang w:eastAsia="en-GB"/>
      </w:rPr>
      <w:drawing>
        <wp:anchor distT="0" distB="0" distL="114300" distR="114300" simplePos="0" relativeHeight="251660288" behindDoc="0" locked="0" layoutInCell="1" allowOverlap="1" wp14:anchorId="2DD671AA" wp14:editId="175EC495">
          <wp:simplePos x="0" y="0"/>
          <wp:positionH relativeFrom="column">
            <wp:posOffset>83489</wp:posOffset>
          </wp:positionH>
          <wp:positionV relativeFrom="paragraph">
            <wp:posOffset>-61071</wp:posOffset>
          </wp:positionV>
          <wp:extent cx="1208598" cy="6148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 AWARDS- FULL COLOUR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7120" cy="619216"/>
                  </a:xfrm>
                  <a:prstGeom prst="rect">
                    <a:avLst/>
                  </a:prstGeom>
                </pic:spPr>
              </pic:pic>
            </a:graphicData>
          </a:graphic>
          <wp14:sizeRelH relativeFrom="margin">
            <wp14:pctWidth>0</wp14:pctWidth>
          </wp14:sizeRelH>
          <wp14:sizeRelV relativeFrom="margin">
            <wp14:pctHeight>0</wp14:pctHeight>
          </wp14:sizeRelV>
        </wp:anchor>
      </w:drawing>
    </w:r>
    <w:r w:rsidR="00227B56" w:rsidRPr="000A5547">
      <w:rPr>
        <w:color w:val="000080"/>
        <w:sz w:val="16"/>
        <w:szCs w:val="16"/>
      </w:rPr>
      <w:t xml:space="preserve">12 </w:t>
    </w:r>
    <w:r w:rsidR="00227B56">
      <w:rPr>
        <w:color w:val="000080"/>
        <w:sz w:val="16"/>
        <w:szCs w:val="16"/>
      </w:rPr>
      <w:t>/</w:t>
    </w:r>
    <w:r w:rsidR="00227B56" w:rsidRPr="000A5547">
      <w:rPr>
        <w:color w:val="000080"/>
        <w:sz w:val="16"/>
        <w:szCs w:val="16"/>
      </w:rPr>
      <w:t>13 Camphill Industrial Estate</w:t>
    </w:r>
    <w:r w:rsidR="00227B56" w:rsidRPr="000A5547">
      <w:rPr>
        <w:color w:val="339966"/>
        <w:sz w:val="16"/>
        <w:szCs w:val="16"/>
      </w:rPr>
      <w:sym w:font="Symbol" w:char="F0B7"/>
    </w:r>
    <w:r w:rsidR="00227B56" w:rsidRPr="000A5547">
      <w:rPr>
        <w:color w:val="000080"/>
        <w:sz w:val="16"/>
        <w:szCs w:val="16"/>
      </w:rPr>
      <w:t xml:space="preserve"> West Byfleet  </w:t>
    </w:r>
    <w:r w:rsidR="00227B56" w:rsidRPr="000A5547">
      <w:rPr>
        <w:color w:val="339966"/>
        <w:sz w:val="16"/>
        <w:szCs w:val="16"/>
      </w:rPr>
      <w:sym w:font="Symbol" w:char="F0B7"/>
    </w:r>
    <w:r w:rsidR="00227B56" w:rsidRPr="000A5547">
      <w:rPr>
        <w:color w:val="000080"/>
        <w:sz w:val="16"/>
        <w:szCs w:val="16"/>
      </w:rPr>
      <w:t xml:space="preserve"> Surrey </w:t>
    </w:r>
    <w:r w:rsidR="00227B56" w:rsidRPr="000A5547">
      <w:rPr>
        <w:color w:val="339966"/>
        <w:sz w:val="16"/>
        <w:szCs w:val="16"/>
      </w:rPr>
      <w:sym w:font="Symbol" w:char="F0B7"/>
    </w:r>
    <w:r w:rsidR="00227B56" w:rsidRPr="000A5547">
      <w:rPr>
        <w:color w:val="000080"/>
        <w:sz w:val="16"/>
        <w:szCs w:val="16"/>
      </w:rPr>
      <w:t xml:space="preserve"> KT14 6EW</w:t>
    </w:r>
  </w:p>
  <w:p w14:paraId="3AD65EFD" w14:textId="76E98ACD" w:rsidR="00227B56" w:rsidRDefault="0088319D" w:rsidP="0084774C">
    <w:pPr>
      <w:widowControl w:val="0"/>
      <w:autoSpaceDE w:val="0"/>
      <w:autoSpaceDN w:val="0"/>
      <w:adjustRightInd w:val="0"/>
      <w:ind w:left="3060" w:firstLine="1260"/>
      <w:jc w:val="right"/>
      <w:rPr>
        <w:color w:val="000080"/>
        <w:sz w:val="16"/>
        <w:szCs w:val="16"/>
      </w:rPr>
    </w:pPr>
    <w:r>
      <w:rPr>
        <w:noProof/>
        <w:lang w:eastAsia="en-GB"/>
      </w:rPr>
      <w:drawing>
        <wp:anchor distT="0" distB="0" distL="114300" distR="114300" simplePos="0" relativeHeight="251657216" behindDoc="0" locked="0" layoutInCell="1" allowOverlap="1" wp14:anchorId="1C5F3713" wp14:editId="0BE4D84F">
          <wp:simplePos x="0" y="0"/>
          <wp:positionH relativeFrom="column">
            <wp:posOffset>3335020</wp:posOffset>
          </wp:positionH>
          <wp:positionV relativeFrom="paragraph">
            <wp:posOffset>92710</wp:posOffset>
          </wp:positionV>
          <wp:extent cx="1674495" cy="2730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674495" cy="273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27B56" w:rsidRPr="000A5547">
      <w:rPr>
        <w:color w:val="000080"/>
        <w:sz w:val="16"/>
        <w:szCs w:val="16"/>
      </w:rPr>
      <w:t xml:space="preserve">Telephone: 0845 4309009 </w:t>
    </w:r>
    <w:r w:rsidR="00227B56" w:rsidRPr="000A5547">
      <w:rPr>
        <w:color w:val="339966"/>
        <w:sz w:val="16"/>
        <w:szCs w:val="16"/>
      </w:rPr>
      <w:sym w:font="Symbol" w:char="F0B7"/>
    </w:r>
  </w:p>
  <w:p w14:paraId="405F3717" w14:textId="12649DC7" w:rsidR="0088319D" w:rsidRDefault="0088319D" w:rsidP="0084774C">
    <w:pPr>
      <w:widowControl w:val="0"/>
      <w:autoSpaceDE w:val="0"/>
      <w:autoSpaceDN w:val="0"/>
      <w:adjustRightInd w:val="0"/>
      <w:ind w:left="3060" w:firstLine="1260"/>
      <w:jc w:val="right"/>
      <w:rPr>
        <w:color w:val="000080"/>
        <w:sz w:val="16"/>
        <w:szCs w:val="16"/>
      </w:rPr>
    </w:pPr>
    <w:r>
      <w:rPr>
        <w:color w:val="000080"/>
        <w:sz w:val="16"/>
        <w:szCs w:val="16"/>
      </w:rPr>
      <w:t xml:space="preserve">Email: </w:t>
    </w:r>
    <w:hyperlink r:id="rId3" w:history="1">
      <w:r w:rsidRPr="009C5E08">
        <w:rPr>
          <w:rStyle w:val="Hyperlink"/>
          <w:sz w:val="16"/>
          <w:szCs w:val="16"/>
        </w:rPr>
        <w:t>Hello@mitskills.com</w:t>
      </w:r>
    </w:hyperlink>
    <w:r>
      <w:rPr>
        <w:color w:val="000080"/>
        <w:sz w:val="16"/>
        <w:szCs w:val="16"/>
      </w:rPr>
      <w:t xml:space="preserve"> </w:t>
    </w:r>
    <w:r w:rsidRPr="000A5547">
      <w:rPr>
        <w:color w:val="339966"/>
        <w:sz w:val="16"/>
        <w:szCs w:val="16"/>
      </w:rPr>
      <w:sym w:font="Symbol" w:char="F0B7"/>
    </w:r>
  </w:p>
  <w:p w14:paraId="4D06D84A" w14:textId="77777777" w:rsidR="00227B56" w:rsidRPr="000A5547" w:rsidRDefault="00227B56" w:rsidP="0084774C">
    <w:pPr>
      <w:widowControl w:val="0"/>
      <w:autoSpaceDE w:val="0"/>
      <w:autoSpaceDN w:val="0"/>
      <w:adjustRightInd w:val="0"/>
      <w:ind w:left="3060" w:firstLine="1260"/>
      <w:jc w:val="right"/>
      <w:rPr>
        <w:color w:val="000080"/>
        <w:sz w:val="16"/>
        <w:szCs w:val="16"/>
      </w:rPr>
    </w:pPr>
    <w:r w:rsidRPr="000A5547">
      <w:rPr>
        <w:b/>
        <w:bCs/>
        <w:color w:val="000080"/>
        <w:sz w:val="16"/>
        <w:szCs w:val="16"/>
      </w:rPr>
      <w:t xml:space="preserve">Website: </w:t>
    </w:r>
    <w:r>
      <w:rPr>
        <w:b/>
        <w:bCs/>
        <w:color w:val="000080"/>
        <w:sz w:val="16"/>
        <w:szCs w:val="16"/>
      </w:rPr>
      <w:t>www.mitskills.com</w:t>
    </w:r>
  </w:p>
  <w:p w14:paraId="1AA47A8F" w14:textId="77777777" w:rsidR="00227B56" w:rsidRDefault="00FD2962" w:rsidP="000A5547">
    <w:pPr>
      <w:widowControl w:val="0"/>
      <w:autoSpaceDE w:val="0"/>
      <w:autoSpaceDN w:val="0"/>
      <w:adjustRightInd w:val="0"/>
      <w:ind w:left="-540"/>
      <w:rPr>
        <w:b/>
        <w:bCs/>
        <w:color w:val="000080"/>
        <w:sz w:val="20"/>
      </w:rPr>
    </w:pPr>
    <w:r>
      <w:rPr>
        <w:rFonts w:cs="Arial"/>
        <w:b/>
        <w:bCs/>
        <w:noProof/>
        <w:color w:val="000080"/>
        <w:sz w:val="16"/>
        <w:szCs w:val="16"/>
        <w:u w:val="single"/>
        <w:lang w:eastAsia="en-GB"/>
      </w:rPr>
      <w:pict w14:anchorId="5D7B5CA7">
        <v:shapetype id="_x0000_t32" coordsize="21600,21600" o:spt="32" o:oned="t" path="m,l21600,21600e" filled="f">
          <v:path arrowok="t" fillok="f" o:connecttype="none"/>
          <o:lock v:ext="edit" shapetype="t"/>
        </v:shapetype>
        <v:shape id="_x0000_s2049" type="#_x0000_t32" style="position:absolute;left:0;text-align:left;margin-left:-3.4pt;margin-top:9.3pt;width:524.25pt;height:0;z-index:251661312" o:connectortype="straight" strokecolor="#4f81bd [3204]" strokeweight=".25pt"/>
      </w:pict>
    </w:r>
  </w:p>
  <w:p w14:paraId="32FE741A" w14:textId="77777777" w:rsidR="00227B56" w:rsidRPr="000A5547" w:rsidRDefault="00227B56" w:rsidP="00FD6369">
    <w:pPr>
      <w:widowControl w:val="0"/>
      <w:autoSpaceDE w:val="0"/>
      <w:autoSpaceDN w:val="0"/>
      <w:adjustRightInd w:val="0"/>
      <w:ind w:left="-540"/>
      <w:rPr>
        <w:rFonts w:cs="Arial"/>
        <w:b/>
        <w:bCs/>
        <w:color w:val="000080"/>
        <w:sz w:val="16"/>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40A4B"/>
    <w:multiLevelType w:val="hybridMultilevel"/>
    <w:tmpl w:val="46D83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EF495F"/>
    <w:multiLevelType w:val="hybridMultilevel"/>
    <w:tmpl w:val="FC226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FA51D8"/>
    <w:multiLevelType w:val="multilevel"/>
    <w:tmpl w:val="E708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33A5"/>
    <w:rsid w:val="000433A5"/>
    <w:rsid w:val="00053978"/>
    <w:rsid w:val="000A5547"/>
    <w:rsid w:val="000D6FF1"/>
    <w:rsid w:val="000F410A"/>
    <w:rsid w:val="001234B2"/>
    <w:rsid w:val="00165524"/>
    <w:rsid w:val="001821EC"/>
    <w:rsid w:val="00184156"/>
    <w:rsid w:val="001B1626"/>
    <w:rsid w:val="001B3816"/>
    <w:rsid w:val="00205941"/>
    <w:rsid w:val="00210049"/>
    <w:rsid w:val="00213565"/>
    <w:rsid w:val="0022674C"/>
    <w:rsid w:val="00227B56"/>
    <w:rsid w:val="002545DD"/>
    <w:rsid w:val="002641E6"/>
    <w:rsid w:val="0028524F"/>
    <w:rsid w:val="0029615D"/>
    <w:rsid w:val="002B02EB"/>
    <w:rsid w:val="002B61C3"/>
    <w:rsid w:val="002E0042"/>
    <w:rsid w:val="002F53D6"/>
    <w:rsid w:val="00307BF7"/>
    <w:rsid w:val="00312CC1"/>
    <w:rsid w:val="0033698B"/>
    <w:rsid w:val="003448D3"/>
    <w:rsid w:val="003558FE"/>
    <w:rsid w:val="00370B91"/>
    <w:rsid w:val="00383228"/>
    <w:rsid w:val="003846C0"/>
    <w:rsid w:val="00386CD3"/>
    <w:rsid w:val="0038760F"/>
    <w:rsid w:val="0039088A"/>
    <w:rsid w:val="00391A25"/>
    <w:rsid w:val="0039213C"/>
    <w:rsid w:val="003B3494"/>
    <w:rsid w:val="003B4C77"/>
    <w:rsid w:val="003C0A74"/>
    <w:rsid w:val="003E5319"/>
    <w:rsid w:val="0041173E"/>
    <w:rsid w:val="0041324A"/>
    <w:rsid w:val="00424297"/>
    <w:rsid w:val="00424F0A"/>
    <w:rsid w:val="00452D9D"/>
    <w:rsid w:val="00482FD2"/>
    <w:rsid w:val="004A2191"/>
    <w:rsid w:val="004C1826"/>
    <w:rsid w:val="004E707E"/>
    <w:rsid w:val="00563DA3"/>
    <w:rsid w:val="005853BC"/>
    <w:rsid w:val="00592EEE"/>
    <w:rsid w:val="00607DA1"/>
    <w:rsid w:val="00647137"/>
    <w:rsid w:val="00654E42"/>
    <w:rsid w:val="006564D4"/>
    <w:rsid w:val="00662F31"/>
    <w:rsid w:val="0068684B"/>
    <w:rsid w:val="006B4020"/>
    <w:rsid w:val="006C328C"/>
    <w:rsid w:val="006D3C5E"/>
    <w:rsid w:val="00720E25"/>
    <w:rsid w:val="0073757C"/>
    <w:rsid w:val="007A4D64"/>
    <w:rsid w:val="007B081B"/>
    <w:rsid w:val="007F1A27"/>
    <w:rsid w:val="008243EF"/>
    <w:rsid w:val="0084774C"/>
    <w:rsid w:val="0088319D"/>
    <w:rsid w:val="008A1B0D"/>
    <w:rsid w:val="008A36D5"/>
    <w:rsid w:val="008B681A"/>
    <w:rsid w:val="008D42FE"/>
    <w:rsid w:val="009256B9"/>
    <w:rsid w:val="00971F1A"/>
    <w:rsid w:val="00984667"/>
    <w:rsid w:val="00992942"/>
    <w:rsid w:val="009967C0"/>
    <w:rsid w:val="009D1027"/>
    <w:rsid w:val="009D53C5"/>
    <w:rsid w:val="00A07694"/>
    <w:rsid w:val="00A31936"/>
    <w:rsid w:val="00A47B8C"/>
    <w:rsid w:val="00A57C6D"/>
    <w:rsid w:val="00A82C16"/>
    <w:rsid w:val="00B02FF1"/>
    <w:rsid w:val="00B0434B"/>
    <w:rsid w:val="00B41B56"/>
    <w:rsid w:val="00B43A2C"/>
    <w:rsid w:val="00B474F1"/>
    <w:rsid w:val="00B551A6"/>
    <w:rsid w:val="00B770C7"/>
    <w:rsid w:val="00BA29A0"/>
    <w:rsid w:val="00BE054C"/>
    <w:rsid w:val="00BF7A6A"/>
    <w:rsid w:val="00C10A9E"/>
    <w:rsid w:val="00C11F49"/>
    <w:rsid w:val="00C15170"/>
    <w:rsid w:val="00C277BC"/>
    <w:rsid w:val="00C327E8"/>
    <w:rsid w:val="00C67A70"/>
    <w:rsid w:val="00C8337E"/>
    <w:rsid w:val="00CD39AD"/>
    <w:rsid w:val="00D36A43"/>
    <w:rsid w:val="00D36F45"/>
    <w:rsid w:val="00D457AF"/>
    <w:rsid w:val="00D6025A"/>
    <w:rsid w:val="00DF2CAA"/>
    <w:rsid w:val="00DF3E00"/>
    <w:rsid w:val="00E31B07"/>
    <w:rsid w:val="00E34E1E"/>
    <w:rsid w:val="00E40F88"/>
    <w:rsid w:val="00E64C46"/>
    <w:rsid w:val="00E8247B"/>
    <w:rsid w:val="00E85D0F"/>
    <w:rsid w:val="00E97F5A"/>
    <w:rsid w:val="00EB59DC"/>
    <w:rsid w:val="00ED2C08"/>
    <w:rsid w:val="00EE4124"/>
    <w:rsid w:val="00EE4BA0"/>
    <w:rsid w:val="00F15A30"/>
    <w:rsid w:val="00F403EB"/>
    <w:rsid w:val="00F543EA"/>
    <w:rsid w:val="00F641D6"/>
    <w:rsid w:val="00FB4067"/>
    <w:rsid w:val="00FD2962"/>
    <w:rsid w:val="00FD6369"/>
    <w:rsid w:val="00FE0717"/>
    <w:rsid w:val="00FE4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80E992E"/>
  <w15:docId w15:val="{53E6EC19-D5F5-4B5E-823E-02D9403F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4E42"/>
    <w:rPr>
      <w:rFonts w:ascii="Arial" w:hAnsi="Arial"/>
      <w:sz w:val="22"/>
      <w:szCs w:val="22"/>
      <w:lang w:eastAsia="en-US"/>
    </w:rPr>
  </w:style>
  <w:style w:type="paragraph" w:styleId="Heading1">
    <w:name w:val="heading 1"/>
    <w:basedOn w:val="Normal"/>
    <w:next w:val="Normal"/>
    <w:qFormat/>
    <w:rsid w:val="008D42FE"/>
    <w:pPr>
      <w:keepNext/>
      <w:outlineLvl w:val="0"/>
    </w:pPr>
    <w:rPr>
      <w:sz w:val="36"/>
      <w:szCs w:val="20"/>
    </w:rPr>
  </w:style>
  <w:style w:type="paragraph" w:styleId="Heading2">
    <w:name w:val="heading 2"/>
    <w:basedOn w:val="Normal"/>
    <w:next w:val="Normal"/>
    <w:qFormat/>
    <w:rsid w:val="008D42FE"/>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42FE"/>
    <w:rPr>
      <w:color w:val="000000"/>
    </w:rPr>
  </w:style>
  <w:style w:type="paragraph" w:styleId="Header">
    <w:name w:val="header"/>
    <w:basedOn w:val="Normal"/>
    <w:link w:val="HeaderChar"/>
    <w:rsid w:val="008D42FE"/>
    <w:pPr>
      <w:tabs>
        <w:tab w:val="center" w:pos="4153"/>
        <w:tab w:val="right" w:pos="8306"/>
      </w:tabs>
    </w:pPr>
  </w:style>
  <w:style w:type="paragraph" w:styleId="Footer">
    <w:name w:val="footer"/>
    <w:basedOn w:val="Normal"/>
    <w:link w:val="FooterChar"/>
    <w:uiPriority w:val="99"/>
    <w:rsid w:val="008D42FE"/>
    <w:pPr>
      <w:tabs>
        <w:tab w:val="center" w:pos="4153"/>
        <w:tab w:val="right" w:pos="8306"/>
      </w:tabs>
    </w:pPr>
  </w:style>
  <w:style w:type="character" w:styleId="Hyperlink">
    <w:name w:val="Hyperlink"/>
    <w:basedOn w:val="DefaultParagraphFont"/>
    <w:rsid w:val="00FE4D40"/>
    <w:rPr>
      <w:color w:val="0000FF"/>
      <w:u w:val="single"/>
    </w:rPr>
  </w:style>
  <w:style w:type="paragraph" w:styleId="BalloonText">
    <w:name w:val="Balloon Text"/>
    <w:basedOn w:val="Normal"/>
    <w:semiHidden/>
    <w:rsid w:val="006D3C5E"/>
    <w:rPr>
      <w:rFonts w:ascii="Tahoma" w:hAnsi="Tahoma" w:cs="Tahoma"/>
      <w:sz w:val="16"/>
      <w:szCs w:val="16"/>
    </w:rPr>
  </w:style>
  <w:style w:type="paragraph" w:styleId="NormalWeb">
    <w:name w:val="Normal (Web)"/>
    <w:basedOn w:val="Normal"/>
    <w:rsid w:val="00383228"/>
    <w:pPr>
      <w:spacing w:before="100" w:beforeAutospacing="1" w:after="100" w:afterAutospacing="1"/>
    </w:pPr>
    <w:rPr>
      <w:rFonts w:ascii="Times New Roman" w:hAnsi="Times New Roman"/>
      <w:sz w:val="24"/>
      <w:lang w:eastAsia="en-GB"/>
    </w:rPr>
  </w:style>
  <w:style w:type="paragraph" w:styleId="BodyText3">
    <w:name w:val="Body Text 3"/>
    <w:basedOn w:val="Normal"/>
    <w:link w:val="BodyText3Char"/>
    <w:rsid w:val="001B3816"/>
    <w:pPr>
      <w:spacing w:after="120"/>
    </w:pPr>
    <w:rPr>
      <w:sz w:val="16"/>
      <w:szCs w:val="16"/>
    </w:rPr>
  </w:style>
  <w:style w:type="character" w:customStyle="1" w:styleId="BodyText3Char">
    <w:name w:val="Body Text 3 Char"/>
    <w:basedOn w:val="DefaultParagraphFont"/>
    <w:link w:val="BodyText3"/>
    <w:rsid w:val="001B3816"/>
    <w:rPr>
      <w:rFonts w:ascii="Arial" w:hAnsi="Arial"/>
      <w:sz w:val="16"/>
      <w:szCs w:val="16"/>
      <w:lang w:val="en-US" w:eastAsia="en-US"/>
    </w:rPr>
  </w:style>
  <w:style w:type="character" w:customStyle="1" w:styleId="HeaderChar">
    <w:name w:val="Header Char"/>
    <w:basedOn w:val="DefaultParagraphFont"/>
    <w:link w:val="Header"/>
    <w:rsid w:val="0084774C"/>
    <w:rPr>
      <w:rFonts w:ascii="Arial" w:hAnsi="Arial"/>
      <w:sz w:val="22"/>
      <w:szCs w:val="24"/>
      <w:lang w:val="en-US" w:eastAsia="en-US"/>
    </w:rPr>
  </w:style>
  <w:style w:type="character" w:styleId="Strong">
    <w:name w:val="Strong"/>
    <w:basedOn w:val="DefaultParagraphFont"/>
    <w:uiPriority w:val="22"/>
    <w:qFormat/>
    <w:rsid w:val="0084774C"/>
    <w:rPr>
      <w:b/>
      <w:bCs/>
    </w:rPr>
  </w:style>
  <w:style w:type="character" w:customStyle="1" w:styleId="hide1">
    <w:name w:val="hide1"/>
    <w:basedOn w:val="DefaultParagraphFont"/>
    <w:rsid w:val="0084774C"/>
    <w:rPr>
      <w:vanish/>
      <w:webHidden w:val="0"/>
      <w:specVanish w:val="0"/>
    </w:rPr>
  </w:style>
  <w:style w:type="table" w:styleId="TableGrid">
    <w:name w:val="Table Grid"/>
    <w:basedOn w:val="TableNormal"/>
    <w:uiPriority w:val="39"/>
    <w:rsid w:val="00654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20E25"/>
    <w:rPr>
      <w:color w:val="605E5C"/>
      <w:shd w:val="clear" w:color="auto" w:fill="E1DFDD"/>
    </w:rPr>
  </w:style>
  <w:style w:type="paragraph" w:styleId="ListParagraph">
    <w:name w:val="List Paragraph"/>
    <w:basedOn w:val="Normal"/>
    <w:uiPriority w:val="34"/>
    <w:qFormat/>
    <w:rsid w:val="00BF7A6A"/>
    <w:pPr>
      <w:ind w:left="720"/>
      <w:contextualSpacing/>
    </w:pPr>
  </w:style>
  <w:style w:type="character" w:styleId="FollowedHyperlink">
    <w:name w:val="FollowedHyperlink"/>
    <w:basedOn w:val="DefaultParagraphFont"/>
    <w:semiHidden/>
    <w:unhideWhenUsed/>
    <w:rsid w:val="008243EF"/>
    <w:rPr>
      <w:color w:val="800080" w:themeColor="followedHyperlink"/>
      <w:u w:val="single"/>
    </w:rPr>
  </w:style>
  <w:style w:type="character" w:customStyle="1" w:styleId="FooterChar">
    <w:name w:val="Footer Char"/>
    <w:basedOn w:val="DefaultParagraphFont"/>
    <w:link w:val="Footer"/>
    <w:uiPriority w:val="99"/>
    <w:rsid w:val="00607DA1"/>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19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request-copy-criminal-recor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bcawards.co.uk/qualification/level-2-award-in-mot-testing-classes-4-and-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view-driving-licen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Hello@mitskills.com"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gh%20Hebborn\Downloads\M.I.T.%20Letterhead%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1A7392077D79E4290E5CD42F998EF85" ma:contentTypeVersion="7" ma:contentTypeDescription="Create a new document." ma:contentTypeScope="" ma:versionID="c64c4ac0b2847bd04d694f7a2acc0307">
  <xsd:schema xmlns:xsd="http://www.w3.org/2001/XMLSchema" xmlns:p="http://schemas.microsoft.com/office/2006/metadata/properties" xmlns:ns2="61072da4-9a38-483b-a452-5a31142fd768" targetNamespace="http://schemas.microsoft.com/office/2006/metadata/properties" ma:root="true" ma:fieldsID="1c6cabe85e7b9d98e8f5586564812803" ns2:_="">
    <xsd:import namespace="61072da4-9a38-483b-a452-5a31142fd768"/>
    <xsd:element name="properties">
      <xsd:complexType>
        <xsd:sequence>
          <xsd:element name="documentManagement">
            <xsd:complexType>
              <xsd:all>
                <xsd:element ref="ns2:Who" minOccurs="0"/>
                <xsd:element ref="ns2:Owner"/>
              </xsd:all>
            </xsd:complexType>
          </xsd:element>
        </xsd:sequence>
      </xsd:complexType>
    </xsd:element>
  </xsd:schema>
  <xsd:schema xmlns:xsd="http://www.w3.org/2001/XMLSchema" xmlns:dms="http://schemas.microsoft.com/office/2006/documentManagement/types" targetNamespace="61072da4-9a38-483b-a452-5a31142fd768" elementFormDefault="qualified">
    <xsd:import namespace="http://schemas.microsoft.com/office/2006/documentManagement/types"/>
    <xsd:element name="Who" ma:index="8" nillable="true" ma:displayName="Who" ma:internalName="Who">
      <xsd:simpleType>
        <xsd:restriction base="dms:Text">
          <xsd:maxLength value="20"/>
        </xsd:restriction>
      </xsd:simpleType>
    </xsd:element>
    <xsd:element name="Owner" ma:index="9" ma:displayName="Owner" ma:list="UserInfo"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Who xmlns="61072da4-9a38-483b-a452-5a31142fd768" xsi:nil="true"/>
    <Owner xmlns="61072da4-9a38-483b-a452-5a31142fd768">
      <UserInfo>
        <DisplayName/>
        <AccountId/>
        <AccountType/>
      </UserInfo>
    </Owner>
  </documentManagement>
</p:properties>
</file>

<file path=customXml/itemProps1.xml><?xml version="1.0" encoding="utf-8"?>
<ds:datastoreItem xmlns:ds="http://schemas.openxmlformats.org/officeDocument/2006/customXml" ds:itemID="{9EE497D8-24CC-49F6-B8D1-28D7C489CE87}">
  <ds:schemaRefs>
    <ds:schemaRef ds:uri="http://schemas.openxmlformats.org/officeDocument/2006/bibliography"/>
  </ds:schemaRefs>
</ds:datastoreItem>
</file>

<file path=customXml/itemProps2.xml><?xml version="1.0" encoding="utf-8"?>
<ds:datastoreItem xmlns:ds="http://schemas.openxmlformats.org/officeDocument/2006/customXml" ds:itemID="{04B6E7D2-4A26-4246-9435-B9946709A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72da4-9a38-483b-a452-5a31142fd7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B02481B-A0C9-4149-9C76-0C35A54B49F4}">
  <ds:schemaRefs>
    <ds:schemaRef ds:uri="http://schemas.microsoft.com/sharepoint/v3/contenttype/forms"/>
  </ds:schemaRefs>
</ds:datastoreItem>
</file>

<file path=customXml/itemProps4.xml><?xml version="1.0" encoding="utf-8"?>
<ds:datastoreItem xmlns:ds="http://schemas.openxmlformats.org/officeDocument/2006/customXml" ds:itemID="{CB59B003-9751-4CBF-BE35-B4C7246AC42B}">
  <ds:schemaRefs>
    <ds:schemaRef ds:uri="http://schemas.microsoft.com/office/2006/metadata/properties"/>
    <ds:schemaRef ds:uri="61072da4-9a38-483b-a452-5a31142fd768"/>
  </ds:schemaRefs>
</ds:datastoreItem>
</file>

<file path=docProps/app.xml><?xml version="1.0" encoding="utf-8"?>
<Properties xmlns="http://schemas.openxmlformats.org/officeDocument/2006/extended-properties" xmlns:vt="http://schemas.openxmlformats.org/officeDocument/2006/docPropsVTypes">
  <Template>M.I.T. Letterhead </Template>
  <TotalTime>39</TotalTime>
  <Pages>4</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Hebborn</dc:creator>
  <cp:lastModifiedBy>Hugh Hebborn</cp:lastModifiedBy>
  <cp:revision>6</cp:revision>
  <cp:lastPrinted>2010-02-25T12:55:00Z</cp:lastPrinted>
  <dcterms:created xsi:type="dcterms:W3CDTF">2021-10-20T11:17:00Z</dcterms:created>
  <dcterms:modified xsi:type="dcterms:W3CDTF">2022-03-11T12:32:00Z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0x010100E1A7392077D79E4290E5CD42F998EF85</vt:lpwstr>
  </property>
</Properties>
</file>